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456" w:type="dxa"/>
        <w:tblLayout w:type="fixed"/>
        <w:tblLook w:val="04A0" w:firstRow="1" w:lastRow="0" w:firstColumn="1" w:lastColumn="0" w:noHBand="0" w:noVBand="1"/>
      </w:tblPr>
      <w:tblGrid>
        <w:gridCol w:w="2943"/>
        <w:gridCol w:w="7513"/>
      </w:tblGrid>
      <w:tr w:rsidR="005D54B9" w:rsidRPr="00131670" w:rsidTr="005D54B9">
        <w:trPr>
          <w:trHeight w:val="608"/>
        </w:trPr>
        <w:tc>
          <w:tcPr>
            <w:tcW w:w="2943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5D54B9" w:rsidRPr="00367856" w:rsidRDefault="00D248B1" w:rsidP="00367856">
            <w:pPr>
              <w:jc w:val="left"/>
              <w:rPr>
                <w:sz w:val="32"/>
                <w:szCs w:val="32"/>
                <w:lang w:val="sr-Cyrl-RS"/>
              </w:rPr>
            </w:pPr>
            <w:r w:rsidRPr="00902489">
              <w:rPr>
                <w:rFonts w:ascii="Calibri" w:eastAsia="MS Mincho" w:hAnsi="Calibri"/>
                <w:noProof/>
                <w:lang w:val="sr-Latn-RS" w:eastAsia="sr-Latn-RS"/>
              </w:rPr>
              <w:drawing>
                <wp:anchor distT="0" distB="0" distL="114300" distR="114300" simplePos="0" relativeHeight="251659264" behindDoc="1" locked="0" layoutInCell="1" allowOverlap="1" wp14:anchorId="17D8871C" wp14:editId="68C40C4B">
                  <wp:simplePos x="0" y="0"/>
                  <wp:positionH relativeFrom="margin">
                    <wp:posOffset>32385</wp:posOffset>
                  </wp:positionH>
                  <wp:positionV relativeFrom="page">
                    <wp:posOffset>40005</wp:posOffset>
                  </wp:positionV>
                  <wp:extent cx="1638300" cy="588010"/>
                  <wp:effectExtent l="0" t="0" r="0" b="254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588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7513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5D54B9" w:rsidRPr="008742AD" w:rsidRDefault="005D54B9" w:rsidP="00033F4D">
            <w:pPr>
              <w:spacing w:before="0"/>
              <w:jc w:val="center"/>
              <w:rPr>
                <w:sz w:val="32"/>
                <w:szCs w:val="32"/>
                <w:lang w:val="sr-Latn-RS"/>
              </w:rPr>
            </w:pPr>
            <w:r w:rsidRPr="00033F4D">
              <w:rPr>
                <w:sz w:val="32"/>
                <w:szCs w:val="32"/>
                <w:lang w:val="sr-Cyrl-CS"/>
              </w:rPr>
              <w:t>ПОЗИВ ЗА ДОСТАВЉАЊЕ ПОНУДА SRM</w:t>
            </w:r>
          </w:p>
        </w:tc>
      </w:tr>
      <w:tr w:rsidR="005D54B9" w:rsidRPr="00131670" w:rsidTr="005D54B9">
        <w:trPr>
          <w:trHeight w:val="624"/>
        </w:trPr>
        <w:tc>
          <w:tcPr>
            <w:tcW w:w="2943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5D54B9" w:rsidRDefault="005D54B9" w:rsidP="00AB66D2">
            <w:pPr>
              <w:rPr>
                <w:lang w:val="sr-Latn-RS"/>
              </w:rPr>
            </w:pPr>
          </w:p>
        </w:tc>
        <w:tc>
          <w:tcPr>
            <w:tcW w:w="7513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5D54B9" w:rsidRDefault="005D54B9" w:rsidP="00AB66D2">
            <w:pPr>
              <w:rPr>
                <w:lang w:val="sr-Latn-RS"/>
              </w:rPr>
            </w:pPr>
          </w:p>
        </w:tc>
      </w:tr>
    </w:tbl>
    <w:p w:rsidR="0009579F" w:rsidRPr="00047091" w:rsidRDefault="0009579F" w:rsidP="0009579F">
      <w:pPr>
        <w:tabs>
          <w:tab w:val="left" w:pos="709"/>
        </w:tabs>
        <w:spacing w:before="0" w:after="0"/>
        <w:rPr>
          <w:rFonts w:cs="Arial"/>
          <w:lang w:val="ru-RU"/>
        </w:rPr>
      </w:pPr>
      <w:proofErr w:type="gramStart"/>
      <w:r w:rsidRPr="00047091">
        <w:rPr>
          <w:rFonts w:cs="Arial"/>
          <w:lang w:val="ru-RU"/>
        </w:rPr>
        <w:t>НИС</w:t>
      </w:r>
      <w:proofErr w:type="gramEnd"/>
      <w:r w:rsidRPr="00047091">
        <w:rPr>
          <w:rFonts w:cs="Arial"/>
          <w:lang w:val="ru-RU"/>
        </w:rPr>
        <w:t xml:space="preserve"> </w:t>
      </w:r>
      <w:proofErr w:type="spellStart"/>
      <w:r w:rsidRPr="00047091">
        <w:rPr>
          <w:rFonts w:cs="Arial"/>
          <w:lang w:val="ru-RU"/>
        </w:rPr>
        <w:t>а.д.Нови</w:t>
      </w:r>
      <w:proofErr w:type="spellEnd"/>
      <w:r w:rsidRPr="00047091">
        <w:rPr>
          <w:rFonts w:cs="Arial"/>
          <w:lang w:val="ru-RU"/>
        </w:rPr>
        <w:t xml:space="preserve"> Сад </w:t>
      </w:r>
    </w:p>
    <w:p w:rsidR="0009579F" w:rsidRPr="00047091" w:rsidRDefault="00047091" w:rsidP="0009579F">
      <w:pPr>
        <w:tabs>
          <w:tab w:val="left" w:pos="709"/>
        </w:tabs>
        <w:spacing w:before="0" w:after="0"/>
        <w:rPr>
          <w:rFonts w:eastAsia="Times New Roman" w:cs="Arial"/>
          <w:lang w:val="ru-RU" w:eastAsia="sr-Latn-CS"/>
        </w:rPr>
      </w:pPr>
      <w:r w:rsidRPr="00047091">
        <w:rPr>
          <w:rFonts w:eastAsia="Times New Roman" w:cs="Arial"/>
          <w:lang w:val="sr-Cyrl-CS" w:eastAsia="sr-Latn-CS"/>
        </w:rPr>
        <w:t>Народног фронта</w:t>
      </w:r>
      <w:r w:rsidR="00556AF0">
        <w:rPr>
          <w:rFonts w:eastAsia="Times New Roman" w:cs="Arial"/>
          <w:lang w:val="sr-Latn-RS" w:eastAsia="sr-Latn-CS"/>
        </w:rPr>
        <w:t xml:space="preserve"> </w:t>
      </w:r>
      <w:r w:rsidR="00556AF0">
        <w:rPr>
          <w:rFonts w:eastAsia="Times New Roman" w:cs="Arial"/>
          <w:lang w:val="sr-Cyrl-RS" w:eastAsia="sr-Latn-CS"/>
        </w:rPr>
        <w:t>бр.</w:t>
      </w:r>
      <w:r w:rsidRPr="00047091">
        <w:rPr>
          <w:rFonts w:eastAsia="Times New Roman" w:cs="Arial"/>
          <w:lang w:val="sr-Cyrl-CS" w:eastAsia="sr-Latn-CS"/>
        </w:rPr>
        <w:t xml:space="preserve"> </w:t>
      </w:r>
      <w:r w:rsidR="0009579F" w:rsidRPr="00047091">
        <w:rPr>
          <w:rFonts w:eastAsia="Times New Roman" w:cs="Arial"/>
          <w:lang w:val="sr-Cyrl-CS" w:eastAsia="sr-Latn-CS"/>
        </w:rPr>
        <w:t>12</w:t>
      </w:r>
    </w:p>
    <w:p w:rsidR="0009579F" w:rsidRPr="00047091" w:rsidRDefault="0009579F" w:rsidP="0009579F">
      <w:pPr>
        <w:spacing w:before="0"/>
        <w:rPr>
          <w:color w:val="0000CC"/>
          <w:lang w:val="sr-Cyrl-CS"/>
        </w:rPr>
      </w:pPr>
      <w:r w:rsidRPr="00047091">
        <w:rPr>
          <w:rFonts w:eastAsia="Times New Roman" w:cs="Arial"/>
          <w:lang w:val="sr-Cyrl-CS" w:eastAsia="sr-Latn-CS"/>
        </w:rPr>
        <w:t>21000</w:t>
      </w:r>
      <w:r w:rsidRPr="00047091">
        <w:rPr>
          <w:rFonts w:eastAsia="Times New Roman" w:cs="Arial"/>
          <w:lang w:val="sr-Latn-CS" w:eastAsia="sr-Latn-CS"/>
        </w:rPr>
        <w:t xml:space="preserve"> </w:t>
      </w:r>
      <w:r w:rsidRPr="00047091">
        <w:rPr>
          <w:rFonts w:eastAsia="Times New Roman" w:cs="Arial"/>
          <w:lang w:val="sr-Cyrl-CS" w:eastAsia="sr-Latn-CS"/>
        </w:rPr>
        <w:t>Нови Сад</w:t>
      </w:r>
      <w:r w:rsidRPr="00047091">
        <w:rPr>
          <w:color w:val="0000CC"/>
          <w:lang w:val="sr-Cyrl-CS"/>
        </w:rPr>
        <w:t xml:space="preserve"> </w:t>
      </w:r>
    </w:p>
    <w:p w:rsidR="00047091" w:rsidRPr="00047091" w:rsidRDefault="00047091" w:rsidP="0009579F">
      <w:pPr>
        <w:spacing w:before="0"/>
        <w:rPr>
          <w:color w:val="0000CC"/>
          <w:sz w:val="6"/>
          <w:szCs w:val="6"/>
          <w:lang w:val="sr-Latn-RS"/>
        </w:rPr>
      </w:pPr>
    </w:p>
    <w:p w:rsidR="005D54B9" w:rsidRDefault="005D54B9" w:rsidP="00047091">
      <w:pPr>
        <w:pStyle w:val="BodyText"/>
        <w:widowControl/>
        <w:autoSpaceDE/>
        <w:adjustRightInd/>
        <w:spacing w:before="120" w:after="120"/>
        <w:jc w:val="center"/>
        <w:rPr>
          <w:rFonts w:ascii="Arial" w:hAnsi="Arial" w:cs="Arial"/>
          <w:sz w:val="22"/>
          <w:szCs w:val="22"/>
          <w:lang w:val="sr-Cyrl-RS"/>
        </w:rPr>
      </w:pPr>
      <w:r w:rsidRPr="003E2328">
        <w:rPr>
          <w:rFonts w:ascii="Arial" w:hAnsi="Arial" w:cs="Arial"/>
          <w:sz w:val="22"/>
          <w:szCs w:val="22"/>
        </w:rPr>
        <w:t xml:space="preserve">По предмету </w:t>
      </w:r>
      <w:r w:rsidR="00047091" w:rsidRPr="003E2328">
        <w:rPr>
          <w:rFonts w:ascii="Arial" w:hAnsi="Arial" w:cs="Arial"/>
          <w:sz w:val="22"/>
          <w:szCs w:val="22"/>
        </w:rPr>
        <w:t>„</w:t>
      </w:r>
      <w:r w:rsidR="00131670">
        <w:rPr>
          <w:rFonts w:ascii="Arial" w:hAnsi="Arial" w:cs="Arial"/>
          <w:sz w:val="22"/>
          <w:szCs w:val="22"/>
          <w:lang w:val="sr-Cyrl-RS"/>
        </w:rPr>
        <w:t xml:space="preserve">Филтери </w:t>
      </w:r>
      <w:r w:rsidR="006A4ACB">
        <w:rPr>
          <w:rFonts w:ascii="Arial" w:hAnsi="Arial" w:cs="Arial"/>
          <w:sz w:val="22"/>
          <w:szCs w:val="22"/>
          <w:lang w:val="sr-Cyrl-RS"/>
        </w:rPr>
        <w:t>КУ</w:t>
      </w:r>
      <w:r w:rsidR="00047091" w:rsidRPr="003E2328">
        <w:rPr>
          <w:rFonts w:ascii="Arial" w:hAnsi="Arial" w:cs="Arial"/>
          <w:sz w:val="22"/>
          <w:szCs w:val="22"/>
          <w:lang w:val="sr-Cyrl-RS"/>
        </w:rPr>
        <w:t>“</w:t>
      </w:r>
    </w:p>
    <w:p w:rsidR="0020464B" w:rsidRPr="003E2328" w:rsidRDefault="0020464B" w:rsidP="00047091">
      <w:pPr>
        <w:pStyle w:val="BodyText"/>
        <w:widowControl/>
        <w:autoSpaceDE/>
        <w:adjustRightInd/>
        <w:spacing w:before="120" w:after="120"/>
        <w:jc w:val="center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>Кровно уговарање</w:t>
      </w:r>
    </w:p>
    <w:p w:rsidR="00047091" w:rsidRPr="00047091" w:rsidRDefault="00047091" w:rsidP="00047091">
      <w:pPr>
        <w:pStyle w:val="BodyText"/>
        <w:widowControl/>
        <w:autoSpaceDE/>
        <w:adjustRightInd/>
        <w:spacing w:before="120" w:after="120"/>
        <w:jc w:val="center"/>
        <w:rPr>
          <w:rFonts w:ascii="Arial" w:hAnsi="Arial" w:cs="Arial"/>
          <w:b/>
          <w:sz w:val="6"/>
          <w:szCs w:val="6"/>
          <w:lang w:val="sr-Cyrl-RS"/>
        </w:rPr>
      </w:pPr>
    </w:p>
    <w:p w:rsidR="00227805" w:rsidRDefault="005D54B9" w:rsidP="00227805">
      <w:pPr>
        <w:pStyle w:val="BodyText"/>
        <w:spacing w:before="120" w:after="120"/>
        <w:rPr>
          <w:rFonts w:ascii="Arial" w:hAnsi="Arial" w:cs="Arial"/>
          <w:sz w:val="22"/>
          <w:szCs w:val="22"/>
          <w:lang w:val="sr-Latn-RS"/>
        </w:rPr>
      </w:pPr>
      <w:proofErr w:type="gramStart"/>
      <w:r w:rsidRPr="00047091">
        <w:rPr>
          <w:rFonts w:ascii="Arial" w:hAnsi="Arial" w:cs="Arial"/>
          <w:sz w:val="22"/>
          <w:szCs w:val="22"/>
          <w:lang w:val="ru-RU"/>
        </w:rPr>
        <w:t>За</w:t>
      </w:r>
      <w:r w:rsidRPr="00047091">
        <w:rPr>
          <w:rFonts w:ascii="Arial" w:hAnsi="Arial" w:cs="Arial"/>
          <w:b/>
          <w:sz w:val="22"/>
          <w:szCs w:val="22"/>
          <w:lang w:val="ru-RU"/>
        </w:rPr>
        <w:t xml:space="preserve"> </w:t>
      </w:r>
      <w:r w:rsidRPr="00047091">
        <w:rPr>
          <w:rFonts w:ascii="Arial" w:hAnsi="Arial" w:cs="Arial"/>
          <w:sz w:val="22"/>
          <w:szCs w:val="22"/>
          <w:lang w:val="ru-RU"/>
        </w:rPr>
        <w:t>потребе</w:t>
      </w:r>
      <w:proofErr w:type="gramEnd"/>
      <w:r w:rsidRPr="00047091">
        <w:rPr>
          <w:rFonts w:ascii="Arial" w:hAnsi="Arial" w:cs="Arial"/>
          <w:sz w:val="22"/>
          <w:szCs w:val="22"/>
          <w:lang w:val="ru-RU"/>
        </w:rPr>
        <w:t xml:space="preserve"> </w:t>
      </w:r>
      <w:r w:rsidR="00047091" w:rsidRPr="00047091">
        <w:rPr>
          <w:rFonts w:ascii="Arial" w:hAnsi="Arial" w:cs="Arial"/>
          <w:sz w:val="22"/>
          <w:szCs w:val="22"/>
          <w:lang w:val="sr-Latn-RS"/>
        </w:rPr>
        <w:t>„</w:t>
      </w:r>
      <w:r w:rsidR="00047091" w:rsidRPr="00047091">
        <w:rPr>
          <w:rFonts w:ascii="Arial" w:hAnsi="Arial" w:cs="Arial"/>
          <w:sz w:val="22"/>
          <w:szCs w:val="22"/>
          <w:lang w:val="ru-RU"/>
        </w:rPr>
        <w:t xml:space="preserve">НИС </w:t>
      </w:r>
      <w:proofErr w:type="spellStart"/>
      <w:r w:rsidR="00047091" w:rsidRPr="00047091">
        <w:rPr>
          <w:rFonts w:ascii="Arial" w:hAnsi="Arial" w:cs="Arial"/>
          <w:sz w:val="22"/>
          <w:szCs w:val="22"/>
          <w:lang w:val="ru-RU"/>
        </w:rPr>
        <w:t>а.д</w:t>
      </w:r>
      <w:proofErr w:type="spellEnd"/>
      <w:r w:rsidR="00047091" w:rsidRPr="00047091">
        <w:rPr>
          <w:rFonts w:ascii="Arial" w:hAnsi="Arial" w:cs="Arial"/>
          <w:sz w:val="22"/>
          <w:szCs w:val="22"/>
          <w:lang w:val="ru-RU"/>
        </w:rPr>
        <w:t>. Нови Сад</w:t>
      </w:r>
      <w:r w:rsidR="00047091" w:rsidRPr="00047091">
        <w:rPr>
          <w:rFonts w:ascii="Arial" w:hAnsi="Arial" w:cs="Arial"/>
          <w:sz w:val="22"/>
          <w:szCs w:val="22"/>
          <w:lang w:val="sr-Latn-RS"/>
        </w:rPr>
        <w:t>“</w:t>
      </w:r>
      <w:r w:rsidRPr="00047091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спроводи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се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поступак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набавке по предмету </w:t>
      </w:r>
      <w:r w:rsidR="00047091" w:rsidRPr="00047091">
        <w:rPr>
          <w:rFonts w:ascii="Arial" w:hAnsi="Arial" w:cs="Arial"/>
          <w:sz w:val="22"/>
          <w:szCs w:val="22"/>
          <w:lang w:val="sr-Cyrl-RS"/>
        </w:rPr>
        <w:t>„</w:t>
      </w:r>
      <w:r w:rsidR="00131670">
        <w:rPr>
          <w:rFonts w:ascii="Arial" w:hAnsi="Arial" w:cs="Arial"/>
          <w:sz w:val="22"/>
          <w:szCs w:val="22"/>
          <w:lang w:val="sr-Cyrl-RS"/>
        </w:rPr>
        <w:t>Филтери КУ</w:t>
      </w:r>
      <w:r w:rsidR="00047091" w:rsidRPr="00047091">
        <w:rPr>
          <w:rFonts w:ascii="Arial" w:hAnsi="Arial" w:cs="Arial"/>
          <w:sz w:val="22"/>
          <w:szCs w:val="22"/>
          <w:lang w:val="sr-Cyrl-RS"/>
        </w:rPr>
        <w:t>“,</w:t>
      </w:r>
      <w:r w:rsidRPr="00047091">
        <w:rPr>
          <w:rFonts w:ascii="Arial" w:hAnsi="Arial" w:cs="Arial"/>
          <w:color w:val="FF0000"/>
          <w:sz w:val="22"/>
          <w:szCs w:val="22"/>
        </w:rPr>
        <w:t xml:space="preserve"> </w:t>
      </w:r>
      <w:r w:rsidRPr="00047091">
        <w:rPr>
          <w:rFonts w:ascii="Arial" w:hAnsi="Arial" w:cs="Arial"/>
          <w:sz w:val="22"/>
          <w:szCs w:val="22"/>
          <w:lang w:val="ru-RU"/>
        </w:rPr>
        <w:t xml:space="preserve">на основу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Техничког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задатка.</w:t>
      </w:r>
      <w:r w:rsidR="00227805">
        <w:rPr>
          <w:rFonts w:ascii="Arial" w:hAnsi="Arial" w:cs="Arial"/>
          <w:sz w:val="22"/>
          <w:szCs w:val="22"/>
          <w:lang w:val="ru-RU"/>
        </w:rPr>
        <w:t xml:space="preserve"> </w:t>
      </w:r>
      <w:r w:rsidR="00227805">
        <w:rPr>
          <w:rFonts w:ascii="Arial" w:hAnsi="Arial" w:cs="Arial"/>
          <w:sz w:val="22"/>
          <w:szCs w:val="22"/>
          <w:lang w:val="sr-Cyrl-RS"/>
        </w:rPr>
        <w:t>Количине дате у техничком задатку су опционе, и Наручилац се не обавезује да их поручи у потпуности.</w:t>
      </w:r>
      <w:r w:rsidR="00227805">
        <w:rPr>
          <w:rFonts w:ascii="Arial" w:hAnsi="Arial" w:cs="Arial"/>
          <w:sz w:val="22"/>
          <w:szCs w:val="22"/>
          <w:lang w:val="sr-Latn-RS"/>
        </w:rPr>
        <w:t xml:space="preserve"> </w:t>
      </w:r>
    </w:p>
    <w:p w:rsidR="00047091" w:rsidRPr="00047091" w:rsidRDefault="00047091" w:rsidP="001B08DC">
      <w:pPr>
        <w:pStyle w:val="BodyText"/>
        <w:spacing w:before="120" w:after="120"/>
        <w:rPr>
          <w:rFonts w:ascii="Arial" w:hAnsi="Arial" w:cs="Arial"/>
          <w:b/>
          <w:sz w:val="6"/>
          <w:szCs w:val="6"/>
          <w:lang w:val="ru-RU"/>
        </w:rPr>
      </w:pPr>
    </w:p>
    <w:p w:rsidR="005D54B9" w:rsidRPr="00047091" w:rsidRDefault="005D54B9" w:rsidP="001B08DC">
      <w:pPr>
        <w:pStyle w:val="BodyText"/>
        <w:spacing w:before="120" w:after="120"/>
        <w:rPr>
          <w:rFonts w:ascii="Arial" w:hAnsi="Arial" w:cs="Arial"/>
          <w:bCs/>
          <w:sz w:val="22"/>
          <w:szCs w:val="22"/>
          <w:lang w:val="ru-RU"/>
        </w:rPr>
      </w:pPr>
      <w:r w:rsidRPr="00047091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:rsidR="003E2328" w:rsidRDefault="005D54B9" w:rsidP="00137354">
      <w:pPr>
        <w:pStyle w:val="BodyText"/>
        <w:spacing w:before="120" w:after="120"/>
        <w:rPr>
          <w:rFonts w:ascii="Arial" w:hAnsi="Arial" w:cs="Arial"/>
          <w:sz w:val="22"/>
          <w:szCs w:val="22"/>
          <w:lang w:val="sr-Cyrl-RS"/>
        </w:rPr>
      </w:pPr>
      <w:r w:rsidRPr="00047091">
        <w:rPr>
          <w:rFonts w:ascii="Arial" w:hAnsi="Arial" w:cs="Arial"/>
          <w:bCs/>
          <w:sz w:val="22"/>
          <w:szCs w:val="22"/>
          <w:lang w:val="ru-RU"/>
        </w:rPr>
        <w:t xml:space="preserve">Да би </w:t>
      </w:r>
      <w:proofErr w:type="spellStart"/>
      <w:r w:rsidRPr="00047091">
        <w:rPr>
          <w:rFonts w:ascii="Arial" w:hAnsi="Arial" w:cs="Arial"/>
          <w:bCs/>
          <w:sz w:val="22"/>
          <w:szCs w:val="22"/>
          <w:lang w:val="ru-RU"/>
        </w:rPr>
        <w:t>учествовао</w:t>
      </w:r>
      <w:proofErr w:type="spellEnd"/>
      <w:r w:rsidRPr="00047091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gramStart"/>
      <w:r w:rsidRPr="00047091">
        <w:rPr>
          <w:rFonts w:ascii="Arial" w:hAnsi="Arial" w:cs="Arial"/>
          <w:bCs/>
          <w:sz w:val="22"/>
          <w:szCs w:val="22"/>
          <w:lang w:val="ru-RU"/>
        </w:rPr>
        <w:t>у поступку</w:t>
      </w:r>
      <w:proofErr w:type="gramEnd"/>
      <w:r w:rsidRPr="00047091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047091">
        <w:rPr>
          <w:rFonts w:ascii="Arial" w:hAnsi="Arial" w:cs="Arial"/>
          <w:bCs/>
          <w:sz w:val="22"/>
          <w:szCs w:val="22"/>
          <w:lang w:val="ru-RU"/>
        </w:rPr>
        <w:t>понуђач</w:t>
      </w:r>
      <w:proofErr w:type="spellEnd"/>
      <w:r w:rsidRPr="00047091">
        <w:rPr>
          <w:rFonts w:ascii="Arial" w:hAnsi="Arial" w:cs="Arial"/>
          <w:bCs/>
          <w:sz w:val="22"/>
          <w:szCs w:val="22"/>
          <w:lang w:val="ru-RU"/>
        </w:rPr>
        <w:t xml:space="preserve"> треба да </w:t>
      </w:r>
      <w:proofErr w:type="spellStart"/>
      <w:r w:rsidRPr="00047091">
        <w:rPr>
          <w:rFonts w:ascii="Arial" w:hAnsi="Arial" w:cs="Arial"/>
          <w:bCs/>
          <w:sz w:val="22"/>
          <w:szCs w:val="22"/>
          <w:lang w:val="ru-RU"/>
        </w:rPr>
        <w:t>достави</w:t>
      </w:r>
      <w:proofErr w:type="spellEnd"/>
      <w:r w:rsidRPr="00047091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047091">
        <w:rPr>
          <w:rFonts w:ascii="Arial" w:hAnsi="Arial" w:cs="Arial"/>
          <w:bCs/>
          <w:sz w:val="22"/>
          <w:szCs w:val="22"/>
          <w:lang w:val="ru-RU"/>
        </w:rPr>
        <w:t>понуду</w:t>
      </w:r>
      <w:proofErr w:type="spellEnd"/>
      <w:r w:rsidRPr="00047091">
        <w:rPr>
          <w:rFonts w:ascii="Arial" w:hAnsi="Arial" w:cs="Arial"/>
          <w:bCs/>
          <w:sz w:val="22"/>
          <w:szCs w:val="22"/>
          <w:lang w:val="ru-RU"/>
        </w:rPr>
        <w:t xml:space="preserve">, </w:t>
      </w:r>
      <w:proofErr w:type="spellStart"/>
      <w:r w:rsidRPr="00047091">
        <w:rPr>
          <w:rFonts w:ascii="Arial" w:hAnsi="Arial" w:cs="Arial"/>
          <w:bCs/>
          <w:sz w:val="22"/>
          <w:szCs w:val="22"/>
          <w:lang w:val="ru-RU"/>
        </w:rPr>
        <w:t>попуњавањем</w:t>
      </w:r>
      <w:proofErr w:type="spellEnd"/>
      <w:r w:rsidRPr="00047091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047091">
        <w:rPr>
          <w:rFonts w:ascii="Arial" w:hAnsi="Arial" w:cs="Arial"/>
          <w:bCs/>
          <w:sz w:val="22"/>
          <w:szCs w:val="22"/>
          <w:lang w:val="ru-RU"/>
        </w:rPr>
        <w:t>тражених</w:t>
      </w:r>
      <w:proofErr w:type="spellEnd"/>
      <w:r w:rsidRPr="00047091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047091">
        <w:rPr>
          <w:rFonts w:ascii="Arial" w:hAnsi="Arial" w:cs="Arial"/>
          <w:bCs/>
          <w:sz w:val="22"/>
          <w:szCs w:val="22"/>
          <w:lang w:val="ru-RU"/>
        </w:rPr>
        <w:t>података</w:t>
      </w:r>
      <w:proofErr w:type="spellEnd"/>
      <w:r w:rsidRPr="00047091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047091">
        <w:rPr>
          <w:rFonts w:ascii="Arial" w:hAnsi="Arial" w:cs="Arial"/>
          <w:bCs/>
          <w:sz w:val="22"/>
          <w:szCs w:val="22"/>
          <w:lang w:val="ru-RU"/>
        </w:rPr>
        <w:t>према</w:t>
      </w:r>
      <w:proofErr w:type="spellEnd"/>
      <w:r w:rsidRPr="00047091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047091">
        <w:rPr>
          <w:rFonts w:ascii="Arial" w:hAnsi="Arial" w:cs="Arial"/>
          <w:bCs/>
          <w:sz w:val="22"/>
          <w:szCs w:val="22"/>
          <w:lang w:val="ru-RU"/>
        </w:rPr>
        <w:t>Техничком</w:t>
      </w:r>
      <w:proofErr w:type="spellEnd"/>
      <w:r w:rsidRPr="00047091">
        <w:rPr>
          <w:rFonts w:ascii="Arial" w:hAnsi="Arial" w:cs="Arial"/>
          <w:bCs/>
          <w:sz w:val="22"/>
          <w:szCs w:val="22"/>
          <w:lang w:val="ru-RU"/>
        </w:rPr>
        <w:t xml:space="preserve"> задатку.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Понуд</w:t>
      </w:r>
      <w:proofErr w:type="spellEnd"/>
      <w:r w:rsidRPr="00047091">
        <w:rPr>
          <w:rFonts w:ascii="Arial" w:hAnsi="Arial" w:cs="Arial"/>
          <w:sz w:val="22"/>
          <w:szCs w:val="22"/>
        </w:rPr>
        <w:t>e</w:t>
      </w:r>
      <w:r w:rsidRPr="00047091">
        <w:rPr>
          <w:rFonts w:ascii="Arial" w:hAnsi="Arial" w:cs="Arial"/>
          <w:sz w:val="22"/>
          <w:szCs w:val="22"/>
          <w:lang w:val="ru-RU"/>
        </w:rPr>
        <w:t xml:space="preserve"> се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достављају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у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електронској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форми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преко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</w:t>
      </w:r>
      <w:r w:rsidRPr="00047091">
        <w:rPr>
          <w:rFonts w:ascii="Arial" w:hAnsi="Arial" w:cs="Arial"/>
          <w:sz w:val="22"/>
          <w:szCs w:val="22"/>
          <w:lang w:val="sr-Latn-CS"/>
        </w:rPr>
        <w:t xml:space="preserve">SAP </w:t>
      </w:r>
      <w:r w:rsidRPr="00047091">
        <w:rPr>
          <w:rFonts w:ascii="Arial" w:hAnsi="Arial" w:cs="Arial"/>
          <w:sz w:val="22"/>
          <w:szCs w:val="22"/>
          <w:lang w:val="sr-Cyrl-CS"/>
        </w:rPr>
        <w:t>портала</w:t>
      </w:r>
      <w:r w:rsidR="00047091" w:rsidRPr="00047091">
        <w:rPr>
          <w:rFonts w:ascii="Arial" w:hAnsi="Arial" w:cs="Arial"/>
          <w:sz w:val="22"/>
          <w:szCs w:val="22"/>
          <w:lang w:val="sr-Cyrl-CS"/>
        </w:rPr>
        <w:t>,</w:t>
      </w:r>
      <w:r w:rsidRPr="00047091">
        <w:rPr>
          <w:rFonts w:ascii="Arial" w:hAnsi="Arial" w:cs="Arial"/>
          <w:sz w:val="22"/>
          <w:szCs w:val="22"/>
          <w:lang w:val="ru-RU"/>
        </w:rPr>
        <w:t xml:space="preserve"> </w:t>
      </w:r>
      <w:hyperlink r:id="rId13" w:history="1">
        <w:r w:rsidRPr="00047091">
          <w:rPr>
            <w:rStyle w:val="Hyperlink"/>
            <w:rFonts w:ascii="Arial" w:hAnsi="Arial" w:cs="Arial"/>
            <w:b/>
            <w:sz w:val="22"/>
            <w:szCs w:val="22"/>
            <w:lang w:val="ru-RU"/>
          </w:rPr>
          <w:t>http</w:t>
        </w:r>
        <w:r w:rsidRPr="00047091">
          <w:rPr>
            <w:rStyle w:val="Hyperlink"/>
            <w:rFonts w:ascii="Arial" w:hAnsi="Arial" w:cs="Arial"/>
            <w:b/>
            <w:sz w:val="22"/>
            <w:szCs w:val="22"/>
            <w:lang w:val="en-US"/>
          </w:rPr>
          <w:t>s</w:t>
        </w:r>
        <w:r w:rsidRPr="00047091">
          <w:rPr>
            <w:rStyle w:val="Hyperlink"/>
            <w:rFonts w:ascii="Arial" w:hAnsi="Arial" w:cs="Arial"/>
            <w:b/>
            <w:sz w:val="22"/>
            <w:szCs w:val="22"/>
            <w:lang w:val="ru-RU"/>
          </w:rPr>
          <w:t>://srm.nis.rs</w:t>
        </w:r>
      </w:hyperlink>
      <w:r w:rsidRPr="00047091">
        <w:rPr>
          <w:rFonts w:ascii="Arial" w:hAnsi="Arial" w:cs="Arial"/>
          <w:sz w:val="22"/>
          <w:szCs w:val="22"/>
          <w:lang w:val="ru-RU"/>
        </w:rPr>
        <w:t xml:space="preserve">, а за то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потребно да се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благовремено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региструје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.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Понуде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се не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примају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ни у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једној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другој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форми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. </w:t>
      </w:r>
      <w:r w:rsidRPr="00047091">
        <w:rPr>
          <w:rFonts w:ascii="Arial" w:hAnsi="Arial" w:cs="Arial"/>
          <w:sz w:val="22"/>
          <w:szCs w:val="22"/>
          <w:lang w:val="sr-Cyrl-RS"/>
        </w:rPr>
        <w:t>У понуди је могуће кориговати понуђен рок испоруке</w:t>
      </w:r>
      <w:r w:rsidR="009C7674">
        <w:rPr>
          <w:rFonts w:ascii="Arial" w:hAnsi="Arial" w:cs="Arial"/>
          <w:sz w:val="22"/>
          <w:szCs w:val="22"/>
          <w:lang w:val="sr-Latn-RS"/>
        </w:rPr>
        <w:t xml:space="preserve"> </w:t>
      </w:r>
      <w:r w:rsidR="009C7674">
        <w:rPr>
          <w:rFonts w:ascii="Arial" w:hAnsi="Arial" w:cs="Arial"/>
          <w:sz w:val="22"/>
          <w:szCs w:val="22"/>
          <w:lang w:val="sr-Cyrl-RS"/>
        </w:rPr>
        <w:t>и „</w:t>
      </w:r>
      <w:r w:rsidR="009C7674">
        <w:rPr>
          <w:rFonts w:ascii="Arial" w:hAnsi="Arial" w:cs="Arial"/>
          <w:sz w:val="22"/>
          <w:szCs w:val="22"/>
          <w:lang w:val="en-US"/>
        </w:rPr>
        <w:t>Incoterms</w:t>
      </w:r>
      <w:r w:rsidR="00021F18">
        <w:rPr>
          <w:rFonts w:ascii="Arial" w:hAnsi="Arial" w:cs="Arial"/>
          <w:sz w:val="22"/>
          <w:szCs w:val="22"/>
          <w:lang w:val="ru-RU"/>
        </w:rPr>
        <w:t xml:space="preserve"> 202</w:t>
      </w:r>
      <w:r w:rsidR="009C7674">
        <w:rPr>
          <w:rFonts w:ascii="Arial" w:hAnsi="Arial" w:cs="Arial"/>
          <w:sz w:val="22"/>
          <w:szCs w:val="22"/>
          <w:lang w:val="ru-RU"/>
        </w:rPr>
        <w:t>0</w:t>
      </w:r>
      <w:r w:rsidR="009C7674">
        <w:rPr>
          <w:rFonts w:ascii="Arial" w:hAnsi="Arial" w:cs="Arial"/>
          <w:sz w:val="22"/>
          <w:szCs w:val="22"/>
          <w:lang w:val="sr-Cyrl-RS"/>
        </w:rPr>
        <w:t>“</w:t>
      </w:r>
      <w:r w:rsidRPr="00047091">
        <w:rPr>
          <w:rFonts w:ascii="Arial" w:hAnsi="Arial" w:cs="Arial"/>
          <w:sz w:val="22"/>
          <w:szCs w:val="22"/>
          <w:lang w:val="sr-Cyrl-RS"/>
        </w:rPr>
        <w:t>.</w:t>
      </w:r>
    </w:p>
    <w:p w:rsidR="00227805" w:rsidRPr="00047091" w:rsidRDefault="00227805" w:rsidP="00137354">
      <w:pPr>
        <w:pStyle w:val="BodyText"/>
        <w:spacing w:before="120" w:after="120"/>
        <w:rPr>
          <w:rFonts w:ascii="Arial" w:hAnsi="Arial" w:cs="Arial"/>
          <w:sz w:val="22"/>
          <w:szCs w:val="22"/>
          <w:lang w:val="sr-Cyrl-RS"/>
        </w:rPr>
      </w:pPr>
      <w:proofErr w:type="spellStart"/>
      <w:r>
        <w:rPr>
          <w:rFonts w:ascii="Arial" w:hAnsi="Arial" w:cs="Arial"/>
          <w:sz w:val="22"/>
          <w:szCs w:val="22"/>
          <w:lang w:val="sr-Latn-RS"/>
        </w:rPr>
        <w:t>Позив</w:t>
      </w:r>
      <w:proofErr w:type="spellEnd"/>
      <w:r>
        <w:rPr>
          <w:rFonts w:ascii="Arial" w:hAnsi="Arial" w:cs="Arial"/>
          <w:sz w:val="22"/>
          <w:szCs w:val="22"/>
          <w:lang w:val="sr-Latn-RS"/>
        </w:rPr>
        <w:t xml:space="preserve"> </w:t>
      </w:r>
      <w:r>
        <w:rPr>
          <w:rFonts w:ascii="Arial" w:hAnsi="Arial" w:cs="Arial"/>
          <w:sz w:val="22"/>
          <w:szCs w:val="22"/>
          <w:lang w:val="sr-Cyrl-RS"/>
        </w:rPr>
        <w:t xml:space="preserve">за учешће у наведеној набавци је објављено и путем сајта </w:t>
      </w:r>
      <w:hyperlink r:id="rId14" w:history="1">
        <w:r w:rsidRPr="00AC1498">
          <w:rPr>
            <w:rStyle w:val="Hyperlink"/>
            <w:rFonts w:ascii="Arial" w:hAnsi="Arial" w:cs="Arial"/>
            <w:sz w:val="22"/>
            <w:szCs w:val="22"/>
            <w:lang w:val="sr-Cyrl-RS"/>
          </w:rPr>
          <w:t>https://www.nis.eu/</w:t>
        </w:r>
      </w:hyperlink>
    </w:p>
    <w:p w:rsidR="00047091" w:rsidRPr="00047091" w:rsidRDefault="00047091" w:rsidP="001B08DC">
      <w:pPr>
        <w:pStyle w:val="BodyText"/>
        <w:spacing w:before="120" w:after="120"/>
        <w:rPr>
          <w:rFonts w:ascii="Arial" w:hAnsi="Arial" w:cs="Arial"/>
          <w:b/>
          <w:bCs/>
          <w:sz w:val="6"/>
          <w:szCs w:val="6"/>
        </w:rPr>
      </w:pPr>
    </w:p>
    <w:p w:rsidR="005D54B9" w:rsidRPr="00047091" w:rsidRDefault="005D54B9" w:rsidP="001B08DC">
      <w:pPr>
        <w:pStyle w:val="BodyText"/>
        <w:spacing w:before="120" w:after="120"/>
        <w:rPr>
          <w:rFonts w:ascii="Arial" w:hAnsi="Arial" w:cs="Arial"/>
          <w:sz w:val="22"/>
          <w:szCs w:val="22"/>
          <w:lang w:val="ru-RU"/>
        </w:rPr>
      </w:pPr>
      <w:r w:rsidRPr="00047091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Pr="00047091">
        <w:rPr>
          <w:rFonts w:ascii="Arial" w:hAnsi="Arial" w:cs="Arial"/>
          <w:sz w:val="22"/>
          <w:szCs w:val="22"/>
        </w:rPr>
        <w:t>:</w:t>
      </w:r>
    </w:p>
    <w:p w:rsidR="005D54B9" w:rsidRDefault="005D54B9" w:rsidP="001B08DC">
      <w:pPr>
        <w:pStyle w:val="BodyText"/>
        <w:spacing w:before="120" w:after="120"/>
        <w:rPr>
          <w:rFonts w:ascii="Arial" w:hAnsi="Arial" w:cs="Arial"/>
          <w:sz w:val="22"/>
          <w:szCs w:val="22"/>
          <w:lang w:val="ru-RU"/>
        </w:rPr>
      </w:pPr>
      <w:r w:rsidRPr="00047091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Pr="00047091">
        <w:rPr>
          <w:rFonts w:ascii="Arial" w:hAnsi="Arial" w:cs="Arial"/>
          <w:sz w:val="22"/>
          <w:szCs w:val="22"/>
          <w:lang w:val="sr-Latn-RS"/>
        </w:rPr>
        <w:t xml:space="preserve"> </w:t>
      </w:r>
      <w:r w:rsidR="00047091" w:rsidRPr="00047091">
        <w:rPr>
          <w:rFonts w:ascii="Arial" w:hAnsi="Arial" w:cs="Arial"/>
          <w:sz w:val="22"/>
          <w:szCs w:val="22"/>
          <w:lang w:val="sr-Cyrl-RS"/>
        </w:rPr>
        <w:t xml:space="preserve">120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>.</w:t>
      </w:r>
    </w:p>
    <w:p w:rsidR="00387502" w:rsidRPr="00387502" w:rsidRDefault="00387502" w:rsidP="00387502">
      <w:pPr>
        <w:pStyle w:val="BodyText"/>
        <w:spacing w:after="120"/>
        <w:jc w:val="left"/>
        <w:rPr>
          <w:rFonts w:ascii="Arial" w:hAnsi="Arial" w:cs="Arial"/>
          <w:b/>
          <w:sz w:val="6"/>
          <w:szCs w:val="6"/>
          <w:lang w:val="ru-RU"/>
        </w:rPr>
      </w:pPr>
    </w:p>
    <w:p w:rsidR="00387502" w:rsidRDefault="00387502" w:rsidP="00387502">
      <w:pPr>
        <w:pStyle w:val="BodyText"/>
        <w:spacing w:before="120" w:after="120"/>
        <w:jc w:val="left"/>
        <w:rPr>
          <w:rFonts w:ascii="Arial" w:hAnsi="Arial" w:cs="Arial"/>
          <w:b/>
          <w:bCs/>
          <w:sz w:val="22"/>
          <w:szCs w:val="22"/>
        </w:rPr>
      </w:pPr>
      <w:r w:rsidRPr="00387502">
        <w:rPr>
          <w:rFonts w:ascii="Arial" w:hAnsi="Arial" w:cs="Arial"/>
          <w:b/>
          <w:bCs/>
          <w:sz w:val="22"/>
          <w:szCs w:val="22"/>
        </w:rPr>
        <w:t xml:space="preserve">Рок испоруке и паритет:                                                                                                                                                     </w:t>
      </w:r>
    </w:p>
    <w:p w:rsidR="003D3B0E" w:rsidRDefault="00387502" w:rsidP="00387502">
      <w:pPr>
        <w:pStyle w:val="BodyText"/>
        <w:spacing w:before="120" w:after="120"/>
        <w:jc w:val="left"/>
        <w:rPr>
          <w:rFonts w:ascii="Arial" w:hAnsi="Arial" w:cs="Arial"/>
          <w:bCs/>
          <w:sz w:val="22"/>
          <w:szCs w:val="22"/>
        </w:rPr>
      </w:pPr>
      <w:r w:rsidRPr="00387502">
        <w:rPr>
          <w:rFonts w:ascii="Arial" w:hAnsi="Arial" w:cs="Arial"/>
          <w:bCs/>
          <w:sz w:val="22"/>
          <w:szCs w:val="22"/>
        </w:rPr>
        <w:t>Понудити најкраћи рок испо</w:t>
      </w:r>
      <w:r w:rsidR="005F4521">
        <w:rPr>
          <w:rFonts w:ascii="Arial" w:hAnsi="Arial" w:cs="Arial"/>
          <w:bCs/>
          <w:sz w:val="22"/>
          <w:szCs w:val="22"/>
        </w:rPr>
        <w:t xml:space="preserve">руке на паритету </w:t>
      </w:r>
      <w:r w:rsidR="005F4521" w:rsidRPr="005F4521">
        <w:rPr>
          <w:rFonts w:ascii="Arial" w:hAnsi="Arial" w:cs="Arial"/>
          <w:bCs/>
          <w:sz w:val="22"/>
          <w:szCs w:val="22"/>
        </w:rPr>
        <w:t>магацин купца</w:t>
      </w:r>
      <w:r w:rsidR="00D248B1">
        <w:rPr>
          <w:rFonts w:ascii="Arial" w:hAnsi="Arial" w:cs="Arial"/>
          <w:bCs/>
          <w:sz w:val="22"/>
          <w:szCs w:val="22"/>
        </w:rPr>
        <w:t xml:space="preserve"> Рафинерија</w:t>
      </w:r>
      <w:r w:rsidRPr="00387502">
        <w:rPr>
          <w:rFonts w:ascii="Arial" w:hAnsi="Arial" w:cs="Arial"/>
          <w:bCs/>
          <w:sz w:val="22"/>
          <w:szCs w:val="22"/>
        </w:rPr>
        <w:t xml:space="preserve"> нафте Панчево</w:t>
      </w:r>
      <w:r w:rsidR="008E3201">
        <w:rPr>
          <w:rFonts w:ascii="Arial" w:hAnsi="Arial" w:cs="Arial"/>
          <w:bCs/>
          <w:sz w:val="22"/>
          <w:szCs w:val="22"/>
          <w:lang w:val="sr-Cyrl-RS"/>
        </w:rPr>
        <w:t xml:space="preserve">, </w:t>
      </w:r>
      <w:proofErr w:type="spellStart"/>
      <w:r w:rsidR="008E3201">
        <w:rPr>
          <w:rFonts w:ascii="Arial" w:hAnsi="Arial" w:cs="Arial"/>
          <w:bCs/>
          <w:sz w:val="22"/>
          <w:szCs w:val="22"/>
          <w:lang w:val="sr-Cyrl-RS"/>
        </w:rPr>
        <w:t>Спољностарчевачка</w:t>
      </w:r>
      <w:proofErr w:type="spellEnd"/>
      <w:r w:rsidR="008E3201">
        <w:rPr>
          <w:rFonts w:ascii="Arial" w:hAnsi="Arial" w:cs="Arial"/>
          <w:bCs/>
          <w:sz w:val="22"/>
          <w:szCs w:val="22"/>
          <w:lang w:val="sr-Cyrl-RS"/>
        </w:rPr>
        <w:t xml:space="preserve"> 199</w:t>
      </w:r>
      <w:r w:rsidRPr="00387502">
        <w:rPr>
          <w:rFonts w:ascii="Arial" w:hAnsi="Arial" w:cs="Arial"/>
          <w:bCs/>
          <w:sz w:val="22"/>
          <w:szCs w:val="22"/>
        </w:rPr>
        <w:t>.</w:t>
      </w:r>
    </w:p>
    <w:p w:rsidR="003D3B0E" w:rsidRPr="003D3B0E" w:rsidRDefault="003D3B0E" w:rsidP="003D3B0E">
      <w:pPr>
        <w:pStyle w:val="BodyText"/>
        <w:jc w:val="left"/>
        <w:rPr>
          <w:rFonts w:ascii="Arial" w:hAnsi="Arial" w:cs="Arial"/>
          <w:b/>
          <w:bCs/>
          <w:sz w:val="22"/>
          <w:szCs w:val="22"/>
        </w:rPr>
      </w:pPr>
      <w:r w:rsidRPr="003D3B0E">
        <w:rPr>
          <w:rFonts w:ascii="Arial" w:hAnsi="Arial" w:cs="Arial"/>
          <w:b/>
          <w:bCs/>
          <w:sz w:val="22"/>
          <w:szCs w:val="22"/>
        </w:rPr>
        <w:t xml:space="preserve">Рок и начин плаћања:  </w:t>
      </w:r>
    </w:p>
    <w:p w:rsidR="003D3B0E" w:rsidRPr="003D3B0E" w:rsidRDefault="003D3B0E" w:rsidP="003D3B0E">
      <w:pPr>
        <w:pStyle w:val="BodyText"/>
        <w:spacing w:before="120" w:after="120"/>
        <w:jc w:val="left"/>
        <w:rPr>
          <w:rFonts w:ascii="Arial" w:hAnsi="Arial" w:cs="Arial"/>
          <w:bCs/>
          <w:sz w:val="22"/>
          <w:szCs w:val="22"/>
          <w:lang w:val="sr-Cyrl-RS"/>
        </w:rPr>
      </w:pPr>
      <w:r w:rsidRPr="003D3B0E">
        <w:rPr>
          <w:rFonts w:ascii="Arial" w:hAnsi="Arial" w:cs="Arial"/>
          <w:bCs/>
          <w:sz w:val="22"/>
          <w:szCs w:val="22"/>
          <w:lang w:val="sr-Cyrl-RS"/>
        </w:rPr>
        <w:t>Одложено у року од 60 дана од пријема рачуна рачунајући од првог наредног дана од дана када је Купац примио рачун.</w:t>
      </w:r>
    </w:p>
    <w:p w:rsidR="00047091" w:rsidRPr="00047091" w:rsidRDefault="00047091" w:rsidP="001B08DC">
      <w:pPr>
        <w:pStyle w:val="BodyText"/>
        <w:spacing w:before="120" w:after="120"/>
        <w:rPr>
          <w:rFonts w:ascii="Arial" w:hAnsi="Arial" w:cs="Arial"/>
          <w:b/>
          <w:sz w:val="6"/>
          <w:szCs w:val="6"/>
          <w:lang w:val="sr-Cyrl-CS"/>
        </w:rPr>
      </w:pPr>
    </w:p>
    <w:p w:rsidR="005D54B9" w:rsidRPr="00047091" w:rsidRDefault="005D54B9" w:rsidP="001B08DC">
      <w:pPr>
        <w:pStyle w:val="BodyText"/>
        <w:spacing w:before="120" w:after="120"/>
        <w:rPr>
          <w:rFonts w:ascii="Arial" w:hAnsi="Arial" w:cs="Arial"/>
          <w:sz w:val="22"/>
          <w:szCs w:val="22"/>
          <w:lang w:val="ru-RU"/>
        </w:rPr>
      </w:pPr>
      <w:r w:rsidRPr="00047091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Pr="00047091">
        <w:rPr>
          <w:rFonts w:ascii="Arial" w:hAnsi="Arial" w:cs="Arial"/>
          <w:sz w:val="22"/>
          <w:szCs w:val="22"/>
        </w:rPr>
        <w:t>:</w:t>
      </w:r>
    </w:p>
    <w:p w:rsidR="005D54B9" w:rsidRDefault="005D54B9" w:rsidP="001B08DC">
      <w:pPr>
        <w:pStyle w:val="BodyText"/>
        <w:spacing w:before="120" w:after="120"/>
        <w:rPr>
          <w:rFonts w:ascii="Arial" w:hAnsi="Arial" w:cs="Arial"/>
          <w:sz w:val="22"/>
          <w:szCs w:val="22"/>
          <w:lang w:val="sr-Latn-RS"/>
        </w:rPr>
      </w:pP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Економски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најповољнија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под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условом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да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позитивно технички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оцењена</w:t>
      </w:r>
      <w:proofErr w:type="spellEnd"/>
      <w:r w:rsidRPr="00047091">
        <w:rPr>
          <w:rFonts w:ascii="Arial" w:hAnsi="Arial" w:cs="Arial"/>
          <w:sz w:val="22"/>
          <w:szCs w:val="22"/>
          <w:lang w:val="sr-Latn-RS"/>
        </w:rPr>
        <w:t>.</w:t>
      </w:r>
    </w:p>
    <w:p w:rsidR="007F53FD" w:rsidRPr="00692C75" w:rsidRDefault="007F53FD" w:rsidP="007F53FD">
      <w:pPr>
        <w:pStyle w:val="BodyText"/>
        <w:rPr>
          <w:rFonts w:ascii="Arial" w:hAnsi="Arial" w:cs="Arial"/>
          <w:color w:val="000000" w:themeColor="text1"/>
          <w:sz w:val="22"/>
          <w:szCs w:val="22"/>
          <w:lang w:val="ru-RU"/>
        </w:rPr>
      </w:pPr>
      <w:proofErr w:type="spell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Све</w:t>
      </w:r>
      <w:proofErr w:type="spell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цене </w:t>
      </w:r>
      <w:proofErr w:type="spell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које</w:t>
      </w:r>
      <w:proofErr w:type="spell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Понуђач</w:t>
      </w:r>
      <w:proofErr w:type="spell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достави</w:t>
      </w:r>
      <w:proofErr w:type="spell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су </w:t>
      </w:r>
      <w:proofErr w:type="spell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фиксне</w:t>
      </w:r>
      <w:proofErr w:type="spell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и </w:t>
      </w:r>
      <w:proofErr w:type="spell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нису</w:t>
      </w:r>
      <w:proofErr w:type="spell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подложне</w:t>
      </w:r>
      <w:proofErr w:type="spell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промени</w:t>
      </w:r>
      <w:proofErr w:type="spell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</w:t>
      </w:r>
      <w:proofErr w:type="gram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у току</w:t>
      </w:r>
      <w:proofErr w:type="gram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периода </w:t>
      </w:r>
      <w:proofErr w:type="spell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важења</w:t>
      </w:r>
      <w:proofErr w:type="spell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Уговора.</w:t>
      </w:r>
    </w:p>
    <w:p w:rsidR="007F53FD" w:rsidRPr="00692C75" w:rsidRDefault="007F53FD" w:rsidP="007F53FD">
      <w:pPr>
        <w:pStyle w:val="PlainText"/>
        <w:jc w:val="both"/>
        <w:rPr>
          <w:rFonts w:ascii="Arial" w:hAnsi="Arial" w:cs="Arial"/>
          <w:sz w:val="22"/>
          <w:szCs w:val="22"/>
          <w:lang w:val="sr-Cyrl-RS" w:eastAsia="sr-Latn-CS"/>
        </w:rPr>
      </w:pPr>
      <w:r w:rsidRPr="00692C75">
        <w:rPr>
          <w:rFonts w:ascii="Arial" w:hAnsi="Arial" w:cs="Arial"/>
          <w:sz w:val="22"/>
          <w:szCs w:val="22"/>
          <w:lang w:val="sr-Cyrl-RS" w:eastAsia="sr-Latn-CS"/>
        </w:rPr>
        <w:t xml:space="preserve">Јединичном ценом обухваћена је набавка, транспорт до места испоруке као и све припремне </w:t>
      </w:r>
      <w:proofErr w:type="spellStart"/>
      <w:r w:rsidRPr="00692C75">
        <w:rPr>
          <w:rFonts w:ascii="Arial" w:hAnsi="Arial" w:cs="Arial"/>
          <w:sz w:val="22"/>
          <w:szCs w:val="22"/>
          <w:lang w:val="sr-Cyrl-RS" w:eastAsia="sr-Latn-CS"/>
        </w:rPr>
        <w:t>радњe</w:t>
      </w:r>
      <w:proofErr w:type="spellEnd"/>
      <w:r w:rsidRPr="00692C75">
        <w:rPr>
          <w:rFonts w:ascii="Arial" w:hAnsi="Arial" w:cs="Arial"/>
          <w:sz w:val="22"/>
          <w:szCs w:val="22"/>
          <w:lang w:val="sr-Cyrl-RS" w:eastAsia="sr-Latn-CS"/>
        </w:rPr>
        <w:t xml:space="preserve"> попут паковања, преношења до магацина, истовара робе. </w:t>
      </w:r>
    </w:p>
    <w:p w:rsidR="007F53FD" w:rsidRPr="00692C75" w:rsidRDefault="007F53FD" w:rsidP="007F53FD">
      <w:pPr>
        <w:pStyle w:val="PlainText"/>
        <w:jc w:val="both"/>
        <w:rPr>
          <w:rFonts w:ascii="Arial" w:hAnsi="Arial" w:cs="Arial"/>
          <w:sz w:val="22"/>
          <w:szCs w:val="22"/>
          <w:lang w:val="sr-Cyrl-RS"/>
        </w:rPr>
      </w:pPr>
      <w:r w:rsidRPr="00692C75">
        <w:rPr>
          <w:rFonts w:ascii="Arial" w:hAnsi="Arial" w:cs="Arial"/>
          <w:sz w:val="22"/>
          <w:szCs w:val="22"/>
          <w:lang w:val="sr-Cyrl-RS"/>
        </w:rPr>
        <w:t>Наручилац ће проценити и упоредити све понуде које су благовремене, технички исправне и прихватљиве.</w:t>
      </w:r>
    </w:p>
    <w:p w:rsidR="007F53FD" w:rsidRDefault="007F53FD" w:rsidP="007F53FD">
      <w:pPr>
        <w:pStyle w:val="BodyText"/>
        <w:rPr>
          <w:rFonts w:ascii="Arial" w:hAnsi="Arial" w:cs="Arial"/>
          <w:color w:val="000000" w:themeColor="text1"/>
          <w:sz w:val="22"/>
          <w:szCs w:val="22"/>
          <w:lang w:val="ru-RU"/>
        </w:rPr>
      </w:pPr>
      <w:proofErr w:type="spell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Купац</w:t>
      </w:r>
      <w:proofErr w:type="spell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задржава</w:t>
      </w:r>
      <w:proofErr w:type="spell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право да не наручи р</w:t>
      </w:r>
      <w:r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обу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  <w:lang w:val="ru-RU"/>
        </w:rPr>
        <w:t>која</w:t>
      </w:r>
      <w:proofErr w:type="spellEnd"/>
      <w:r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  <w:lang w:val="ru-RU"/>
        </w:rPr>
        <w:t>је</w:t>
      </w:r>
      <w:proofErr w:type="spellEnd"/>
      <w:r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предмет Уговора, а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  <w:lang w:val="ru-RU"/>
        </w:rPr>
        <w:t>Добављач</w:t>
      </w:r>
      <w:proofErr w:type="spell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по том основу нема право да </w:t>
      </w:r>
      <w:proofErr w:type="spell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захтева</w:t>
      </w:r>
      <w:proofErr w:type="spell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накнаду</w:t>
      </w:r>
      <w:proofErr w:type="spell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штете</w:t>
      </w:r>
      <w:proofErr w:type="spell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ако</w:t>
      </w:r>
      <w:proofErr w:type="spell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Купац</w:t>
      </w:r>
      <w:proofErr w:type="spell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</w:t>
      </w:r>
      <w:proofErr w:type="gram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у периоду</w:t>
      </w:r>
      <w:proofErr w:type="gram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важења</w:t>
      </w:r>
      <w:proofErr w:type="spell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Уговора не наручи робу </w:t>
      </w:r>
      <w:proofErr w:type="spell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која</w:t>
      </w:r>
      <w:proofErr w:type="spell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је</w:t>
      </w:r>
      <w:proofErr w:type="spell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предмет Уговора.</w:t>
      </w:r>
    </w:p>
    <w:p w:rsidR="00047091" w:rsidRPr="00047091" w:rsidRDefault="00047091" w:rsidP="001B08DC">
      <w:pPr>
        <w:pStyle w:val="BodyText"/>
        <w:spacing w:before="120" w:after="120"/>
        <w:rPr>
          <w:rFonts w:ascii="Arial" w:hAnsi="Arial" w:cs="Arial"/>
          <w:sz w:val="6"/>
          <w:szCs w:val="6"/>
          <w:lang w:val="sr-Latn-RS"/>
        </w:rPr>
      </w:pPr>
    </w:p>
    <w:p w:rsidR="00047091" w:rsidRPr="00047091" w:rsidRDefault="00047091" w:rsidP="00047091">
      <w:pPr>
        <w:pStyle w:val="BodyText"/>
        <w:spacing w:before="120" w:after="120"/>
        <w:rPr>
          <w:rFonts w:ascii="Arial" w:hAnsi="Arial" w:cs="Arial"/>
          <w:b/>
          <w:sz w:val="22"/>
          <w:szCs w:val="22"/>
          <w:lang w:val="sr-Cyrl-CS"/>
        </w:rPr>
      </w:pPr>
      <w:r w:rsidRPr="00047091">
        <w:rPr>
          <w:rFonts w:ascii="Arial" w:hAnsi="Arial" w:cs="Arial"/>
          <w:b/>
          <w:sz w:val="22"/>
          <w:szCs w:val="22"/>
          <w:lang w:val="sr-Cyrl-CS"/>
        </w:rPr>
        <w:t xml:space="preserve">Избор добављача: </w:t>
      </w:r>
    </w:p>
    <w:p w:rsidR="00047091" w:rsidRPr="00227805" w:rsidRDefault="00CE33D4" w:rsidP="00047091">
      <w:pPr>
        <w:pStyle w:val="BodyText"/>
        <w:spacing w:before="120" w:after="120"/>
        <w:rPr>
          <w:rFonts w:ascii="Arial" w:hAnsi="Arial" w:cs="Arial"/>
          <w:color w:val="FF0000"/>
          <w:sz w:val="22"/>
          <w:szCs w:val="22"/>
          <w:lang w:val="sr-Cyrl-CS"/>
        </w:rPr>
      </w:pPr>
      <w:r w:rsidRPr="00B537D1">
        <w:rPr>
          <w:rFonts w:ascii="Arial" w:hAnsi="Arial" w:cs="Arial"/>
          <w:sz w:val="22"/>
          <w:szCs w:val="22"/>
          <w:lang w:val="sr-Cyrl-CS"/>
        </w:rPr>
        <w:t xml:space="preserve">Избор најповољније понуде </w:t>
      </w:r>
      <w:r w:rsidR="005F4521">
        <w:rPr>
          <w:rFonts w:ascii="Arial" w:hAnsi="Arial" w:cs="Arial"/>
          <w:sz w:val="22"/>
          <w:szCs w:val="22"/>
          <w:lang w:val="sr-Cyrl-CS"/>
        </w:rPr>
        <w:t>по позицијама</w:t>
      </w:r>
      <w:r w:rsidR="00047091" w:rsidRPr="00B537D1">
        <w:rPr>
          <w:rFonts w:ascii="Arial" w:hAnsi="Arial" w:cs="Arial"/>
          <w:sz w:val="22"/>
          <w:szCs w:val="22"/>
          <w:lang w:val="sr-Cyrl-CS"/>
        </w:rPr>
        <w:t>.</w:t>
      </w:r>
      <w:r w:rsidR="005E7FBA" w:rsidRPr="00B537D1">
        <w:rPr>
          <w:rFonts w:ascii="Arial" w:hAnsi="Arial" w:cs="Arial"/>
          <w:sz w:val="22"/>
          <w:szCs w:val="22"/>
          <w:lang w:val="sr-Cyrl-CS"/>
        </w:rPr>
        <w:t xml:space="preserve"> </w:t>
      </w:r>
      <w:r w:rsidR="005E7FBA">
        <w:rPr>
          <w:rFonts w:ascii="Arial" w:hAnsi="Arial" w:cs="Arial"/>
          <w:sz w:val="22"/>
          <w:szCs w:val="22"/>
          <w:lang w:val="sr-Cyrl-RS"/>
        </w:rPr>
        <w:t>Са изабраним добављачем ће се закључити двогодишњи кровни уговор.</w:t>
      </w:r>
    </w:p>
    <w:p w:rsidR="00047091" w:rsidRPr="00047091" w:rsidRDefault="00047091" w:rsidP="00047091">
      <w:pPr>
        <w:pStyle w:val="BodyText"/>
        <w:spacing w:before="120" w:after="120"/>
        <w:rPr>
          <w:rFonts w:ascii="Arial" w:hAnsi="Arial" w:cs="Arial"/>
          <w:sz w:val="6"/>
          <w:szCs w:val="6"/>
          <w:lang w:val="sr-Cyrl-CS"/>
        </w:rPr>
      </w:pPr>
    </w:p>
    <w:p w:rsidR="00047091" w:rsidRPr="00387502" w:rsidRDefault="00047091" w:rsidP="00047091">
      <w:pPr>
        <w:pStyle w:val="BodyText"/>
        <w:spacing w:before="120" w:after="120"/>
        <w:rPr>
          <w:rFonts w:ascii="Arial" w:hAnsi="Arial" w:cs="Arial"/>
          <w:b/>
          <w:sz w:val="22"/>
          <w:szCs w:val="22"/>
          <w:lang w:val="sr-Cyrl-CS"/>
        </w:rPr>
      </w:pPr>
      <w:r w:rsidRPr="00387502">
        <w:rPr>
          <w:rFonts w:ascii="Arial" w:hAnsi="Arial" w:cs="Arial"/>
          <w:b/>
          <w:sz w:val="22"/>
          <w:szCs w:val="22"/>
          <w:lang w:val="sr-Cyrl-CS"/>
        </w:rPr>
        <w:t xml:space="preserve">Начин достављања понуде:                                                                                                                                                      </w:t>
      </w:r>
    </w:p>
    <w:p w:rsidR="00047091" w:rsidRPr="00047091" w:rsidRDefault="00047091" w:rsidP="00047091">
      <w:pPr>
        <w:pStyle w:val="BodyText"/>
        <w:spacing w:before="120" w:after="120"/>
        <w:rPr>
          <w:rFonts w:ascii="Arial" w:hAnsi="Arial" w:cs="Arial"/>
          <w:sz w:val="22"/>
          <w:szCs w:val="22"/>
          <w:lang w:val="sr-Cyrl-CS"/>
        </w:rPr>
      </w:pPr>
      <w:r w:rsidRPr="00047091">
        <w:rPr>
          <w:rFonts w:ascii="Arial" w:hAnsi="Arial" w:cs="Arial"/>
          <w:sz w:val="22"/>
          <w:szCs w:val="22"/>
          <w:lang w:val="sr-Cyrl-CS"/>
        </w:rPr>
        <w:t>Понуђач је у обавези да раздвоји документацију на технички и комерцијални део понуде.</w:t>
      </w:r>
    </w:p>
    <w:p w:rsidR="00047091" w:rsidRPr="00047091" w:rsidRDefault="00047091" w:rsidP="00047091">
      <w:pPr>
        <w:pStyle w:val="BodyText"/>
        <w:spacing w:before="120" w:after="120"/>
        <w:rPr>
          <w:rFonts w:ascii="Arial" w:hAnsi="Arial" w:cs="Arial"/>
          <w:sz w:val="22"/>
          <w:szCs w:val="22"/>
          <w:lang w:val="sr-Cyrl-CS"/>
        </w:rPr>
      </w:pPr>
      <w:r w:rsidRPr="00047091">
        <w:rPr>
          <w:rFonts w:ascii="Arial" w:hAnsi="Arial" w:cs="Arial"/>
          <w:sz w:val="22"/>
          <w:szCs w:val="22"/>
          <w:lang w:val="sr-Cyrl-CS"/>
        </w:rPr>
        <w:t xml:space="preserve">Комерцијални део понуде садржи унете цене у електронски систем, попуњен и </w:t>
      </w:r>
      <w:proofErr w:type="spellStart"/>
      <w:r w:rsidRPr="00047091">
        <w:rPr>
          <w:rFonts w:ascii="Arial" w:hAnsi="Arial" w:cs="Arial"/>
          <w:sz w:val="22"/>
          <w:szCs w:val="22"/>
          <w:lang w:val="sr-Cyrl-CS"/>
        </w:rPr>
        <w:t>печатиран</w:t>
      </w:r>
      <w:proofErr w:type="spellEnd"/>
      <w:r w:rsidRPr="00047091">
        <w:rPr>
          <w:rFonts w:ascii="Arial" w:hAnsi="Arial" w:cs="Arial"/>
          <w:sz w:val="22"/>
          <w:szCs w:val="22"/>
          <w:lang w:val="sr-Cyrl-CS"/>
        </w:rPr>
        <w:t xml:space="preserve"> Образац </w:t>
      </w:r>
      <w:r w:rsidRPr="00047091">
        <w:rPr>
          <w:rFonts w:ascii="Arial" w:hAnsi="Arial" w:cs="Arial"/>
          <w:sz w:val="22"/>
          <w:szCs w:val="22"/>
          <w:lang w:val="sr-Cyrl-CS"/>
        </w:rPr>
        <w:lastRenderedPageBreak/>
        <w:t>понуде, сагласност на прихватање типских форма уговорне документације.</w:t>
      </w:r>
    </w:p>
    <w:p w:rsidR="00047091" w:rsidRPr="00047091" w:rsidRDefault="00047091" w:rsidP="00047091">
      <w:pPr>
        <w:pStyle w:val="BodyText"/>
        <w:spacing w:before="120" w:after="120"/>
        <w:rPr>
          <w:rFonts w:ascii="Arial" w:hAnsi="Arial" w:cs="Arial"/>
          <w:sz w:val="22"/>
          <w:szCs w:val="22"/>
          <w:lang w:val="sr-Cyrl-CS"/>
        </w:rPr>
      </w:pPr>
      <w:r w:rsidRPr="00047091">
        <w:rPr>
          <w:rFonts w:ascii="Arial" w:hAnsi="Arial" w:cs="Arial"/>
          <w:sz w:val="22"/>
          <w:szCs w:val="22"/>
          <w:lang w:val="sr-Cyrl-CS"/>
        </w:rPr>
        <w:t>Технички део понуде садржи јасну и недвосмислену документацију која потврђује да понуђена роба у потпуности одговара предмету набавке, а који је описан у документу под називом „Технички задатак“.</w:t>
      </w:r>
    </w:p>
    <w:p w:rsidR="00047091" w:rsidRDefault="00047091" w:rsidP="001B08DC">
      <w:pPr>
        <w:pStyle w:val="BodyText"/>
        <w:spacing w:before="120" w:after="120"/>
        <w:rPr>
          <w:rFonts w:ascii="Arial" w:hAnsi="Arial" w:cs="Arial"/>
          <w:b/>
          <w:sz w:val="6"/>
          <w:szCs w:val="6"/>
        </w:rPr>
      </w:pPr>
    </w:p>
    <w:p w:rsidR="00387502" w:rsidRDefault="00047091" w:rsidP="00047091">
      <w:pPr>
        <w:jc w:val="left"/>
        <w:rPr>
          <w:rFonts w:eastAsia="Times New Roman" w:cs="Arial"/>
          <w:b/>
          <w:lang w:val="sr-Cyrl-CS" w:eastAsia="sr-Latn-CS"/>
        </w:rPr>
      </w:pPr>
      <w:r w:rsidRPr="00387502">
        <w:rPr>
          <w:rFonts w:eastAsia="Times New Roman" w:cs="Arial"/>
          <w:b/>
          <w:lang w:val="sr-Cyrl-CS" w:eastAsia="sr-Latn-CS"/>
        </w:rPr>
        <w:t xml:space="preserve">Средство обезбеђења:                                                                                                                                                                               </w:t>
      </w:r>
    </w:p>
    <w:p w:rsidR="00047091" w:rsidRDefault="001F257F" w:rsidP="00047091">
      <w:pPr>
        <w:jc w:val="left"/>
        <w:rPr>
          <w:rFonts w:eastAsia="Times New Roman" w:cs="Arial"/>
          <w:lang w:val="sr-Cyrl-CS" w:eastAsia="sr-Latn-CS"/>
        </w:rPr>
      </w:pPr>
      <w:r w:rsidRPr="001F257F">
        <w:rPr>
          <w:rFonts w:eastAsia="Times New Roman" w:cs="Arial"/>
          <w:lang w:val="sr-Cyrl-CS" w:eastAsia="sr-Latn-CS"/>
        </w:rPr>
        <w:t>У случају да се понуђачу додели уговор, а да износ уговора п</w:t>
      </w:r>
      <w:r w:rsidR="006922B3">
        <w:rPr>
          <w:rFonts w:eastAsia="Times New Roman" w:cs="Arial"/>
          <w:lang w:val="sr-Cyrl-CS" w:eastAsia="sr-Latn-CS"/>
        </w:rPr>
        <w:t>релази 10.0</w:t>
      </w:r>
      <w:r w:rsidRPr="001F257F">
        <w:rPr>
          <w:rFonts w:eastAsia="Times New Roman" w:cs="Arial"/>
          <w:lang w:val="sr-Cyrl-CS" w:eastAsia="sr-Latn-CS"/>
        </w:rPr>
        <w:t>00.000,00 динара понуђач је дужан да достави неопозиву и безусловну банкарску гаранцију за добро извршење посла, наплативе на први позив без приговора, у износу од 10% од вредн</w:t>
      </w:r>
      <w:r>
        <w:rPr>
          <w:rFonts w:eastAsia="Times New Roman" w:cs="Arial"/>
          <w:lang w:val="sr-Cyrl-CS" w:eastAsia="sr-Latn-CS"/>
        </w:rPr>
        <w:t xml:space="preserve">ости уговора са роком важности </w:t>
      </w:r>
      <w:r w:rsidR="00057C64">
        <w:rPr>
          <w:rFonts w:eastAsia="Times New Roman" w:cs="Arial"/>
          <w:lang w:val="sr-Cyrl-CS" w:eastAsia="sr-Latn-CS"/>
        </w:rPr>
        <w:t>6</w:t>
      </w:r>
      <w:r w:rsidRPr="001F257F">
        <w:rPr>
          <w:rFonts w:eastAsia="Times New Roman" w:cs="Arial"/>
          <w:lang w:val="sr-Cyrl-CS" w:eastAsia="sr-Latn-CS"/>
        </w:rPr>
        <w:t xml:space="preserve">0 дана дужим од рока важења уговора. У случају да је износ мањи од </w:t>
      </w:r>
      <w:r w:rsidR="006922B3">
        <w:rPr>
          <w:rFonts w:eastAsia="Times New Roman" w:cs="Arial"/>
          <w:lang w:val="sr-Cyrl-CS" w:eastAsia="sr-Latn-CS"/>
        </w:rPr>
        <w:t>10.0</w:t>
      </w:r>
      <w:r w:rsidR="006922B3" w:rsidRPr="001F257F">
        <w:rPr>
          <w:rFonts w:eastAsia="Times New Roman" w:cs="Arial"/>
          <w:lang w:val="sr-Cyrl-CS" w:eastAsia="sr-Latn-CS"/>
        </w:rPr>
        <w:t xml:space="preserve">00.000,00 </w:t>
      </w:r>
      <w:r w:rsidR="006922B3">
        <w:rPr>
          <w:rFonts w:eastAsia="Times New Roman" w:cs="Arial"/>
          <w:lang w:val="sr-Cyrl-CS" w:eastAsia="sr-Latn-CS"/>
        </w:rPr>
        <w:t>динара, а већи од 2.0</w:t>
      </w:r>
      <w:r w:rsidRPr="001F257F">
        <w:rPr>
          <w:rFonts w:eastAsia="Times New Roman" w:cs="Arial"/>
          <w:lang w:val="sr-Cyrl-CS" w:eastAsia="sr-Latn-CS"/>
        </w:rPr>
        <w:t>00.000,00 динара понуђач је дужан да достави меницу и менично овлашћење у износу од 10% од вредности уговора са ПДВ-ом.</w:t>
      </w:r>
    </w:p>
    <w:p w:rsidR="00E96776" w:rsidRDefault="00E96776" w:rsidP="00047091">
      <w:pPr>
        <w:jc w:val="left"/>
        <w:rPr>
          <w:rFonts w:eastAsia="Times New Roman" w:cs="Arial"/>
          <w:lang w:val="hr-HR" w:eastAsia="sr-Latn-CS"/>
        </w:rPr>
      </w:pPr>
      <w:r w:rsidRPr="00E96776">
        <w:rPr>
          <w:rFonts w:eastAsia="Times New Roman" w:cs="Arial"/>
          <w:lang w:val="hr-HR" w:eastAsia="sr-Latn-CS"/>
        </w:rPr>
        <w:t>У прилогу Позива је Изјава о власничкој структури коју је Понуђач обавезан да достави попуњену и оверену од стране овлашћеног лица.</w:t>
      </w:r>
    </w:p>
    <w:p w:rsidR="00047091" w:rsidRDefault="00E96776" w:rsidP="00E96776">
      <w:pPr>
        <w:jc w:val="left"/>
        <w:rPr>
          <w:rFonts w:eastAsia="Times New Roman" w:cs="Arial"/>
          <w:lang w:val="hr-HR" w:eastAsia="sr-Latn-CS"/>
        </w:rPr>
      </w:pPr>
      <w:r w:rsidRPr="00E96776">
        <w:rPr>
          <w:rFonts w:eastAsia="Times New Roman" w:cs="Arial"/>
          <w:lang w:val="hr-HR" w:eastAsia="sr-Latn-CS"/>
        </w:rPr>
        <w:t>У прилогу позива је модел типске форме Уговора који ће се склопити са најповољнијим понуђачем – приликом достављања понуде потребно је доставити сагласност на наведени типски модел.</w:t>
      </w:r>
    </w:p>
    <w:p w:rsidR="00E96776" w:rsidRPr="00100E1D" w:rsidRDefault="00E96776" w:rsidP="00E96776">
      <w:pPr>
        <w:jc w:val="left"/>
        <w:rPr>
          <w:rFonts w:cs="Arial"/>
          <w:b/>
          <w:sz w:val="10"/>
          <w:szCs w:val="10"/>
          <w:lang w:val="ru-RU"/>
        </w:rPr>
      </w:pPr>
    </w:p>
    <w:p w:rsidR="00387502" w:rsidRPr="00387502" w:rsidRDefault="00047091" w:rsidP="00387502">
      <w:pPr>
        <w:jc w:val="left"/>
        <w:rPr>
          <w:rFonts w:cs="Arial"/>
          <w:b/>
          <w:lang w:val="ru-RU"/>
        </w:rPr>
      </w:pPr>
      <w:proofErr w:type="spellStart"/>
      <w:r w:rsidRPr="00387502">
        <w:rPr>
          <w:rFonts w:cs="Arial"/>
          <w:b/>
          <w:lang w:val="ru-RU"/>
        </w:rPr>
        <w:t>Кашњење</w:t>
      </w:r>
      <w:proofErr w:type="spellEnd"/>
      <w:r w:rsidRPr="00387502">
        <w:rPr>
          <w:rFonts w:cs="Arial"/>
          <w:b/>
          <w:lang w:val="ru-RU"/>
        </w:rPr>
        <w:t xml:space="preserve"> у </w:t>
      </w:r>
      <w:proofErr w:type="spellStart"/>
      <w:r w:rsidRPr="00387502">
        <w:rPr>
          <w:rFonts w:cs="Arial"/>
          <w:b/>
          <w:lang w:val="ru-RU"/>
        </w:rPr>
        <w:t>испоруци</w:t>
      </w:r>
      <w:proofErr w:type="spellEnd"/>
      <w:r w:rsidRPr="00387502">
        <w:rPr>
          <w:rFonts w:cs="Arial"/>
          <w:b/>
          <w:lang w:val="ru-RU"/>
        </w:rPr>
        <w:t xml:space="preserve">:                                                                                                                                                                       </w:t>
      </w:r>
    </w:p>
    <w:p w:rsidR="00387502" w:rsidRPr="003D3B0E" w:rsidRDefault="003D3B0E" w:rsidP="003D3B0E">
      <w:pPr>
        <w:rPr>
          <w:rFonts w:cs="Arial"/>
          <w:lang w:val="ru-RU"/>
        </w:rPr>
      </w:pPr>
      <w:proofErr w:type="spellStart"/>
      <w:r w:rsidRPr="00692C75">
        <w:rPr>
          <w:rFonts w:cs="Arial"/>
          <w:lang w:val="ru-RU"/>
        </w:rPr>
        <w:t>Уколико</w:t>
      </w:r>
      <w:proofErr w:type="spellEnd"/>
      <w:r w:rsidRPr="00692C75">
        <w:rPr>
          <w:rFonts w:cs="Arial"/>
          <w:lang w:val="ru-RU"/>
        </w:rPr>
        <w:t xml:space="preserve"> </w:t>
      </w:r>
      <w:proofErr w:type="spellStart"/>
      <w:r w:rsidRPr="00692C75">
        <w:rPr>
          <w:rFonts w:cs="Arial"/>
          <w:lang w:val="ru-RU"/>
        </w:rPr>
        <w:t>изабрани</w:t>
      </w:r>
      <w:proofErr w:type="spellEnd"/>
      <w:r w:rsidRPr="00692C75">
        <w:rPr>
          <w:rFonts w:cs="Arial"/>
          <w:lang w:val="ru-RU"/>
        </w:rPr>
        <w:t xml:space="preserve"> </w:t>
      </w:r>
      <w:proofErr w:type="spellStart"/>
      <w:r w:rsidRPr="00692C75">
        <w:rPr>
          <w:rFonts w:cs="Arial"/>
          <w:lang w:val="ru-RU"/>
        </w:rPr>
        <w:t>Понуђач</w:t>
      </w:r>
      <w:proofErr w:type="spellEnd"/>
      <w:r w:rsidRPr="00692C75">
        <w:rPr>
          <w:rFonts w:cs="Arial"/>
          <w:lang w:val="ru-RU"/>
        </w:rPr>
        <w:t xml:space="preserve"> не буде </w:t>
      </w:r>
      <w:proofErr w:type="spellStart"/>
      <w:r w:rsidRPr="00692C75">
        <w:rPr>
          <w:rFonts w:cs="Arial"/>
          <w:lang w:val="ru-RU"/>
        </w:rPr>
        <w:t>извршавао</w:t>
      </w:r>
      <w:proofErr w:type="spellEnd"/>
      <w:r w:rsidRPr="00692C75">
        <w:rPr>
          <w:rFonts w:cs="Arial"/>
          <w:lang w:val="ru-RU"/>
        </w:rPr>
        <w:t xml:space="preserve"> </w:t>
      </w:r>
      <w:proofErr w:type="spellStart"/>
      <w:r w:rsidRPr="00692C75">
        <w:rPr>
          <w:rFonts w:cs="Arial"/>
          <w:lang w:val="ru-RU"/>
        </w:rPr>
        <w:t>уговорене</w:t>
      </w:r>
      <w:proofErr w:type="spellEnd"/>
      <w:r w:rsidRPr="00692C75">
        <w:rPr>
          <w:rFonts w:cs="Arial"/>
          <w:lang w:val="ru-RU"/>
        </w:rPr>
        <w:t xml:space="preserve"> </w:t>
      </w:r>
      <w:proofErr w:type="spellStart"/>
      <w:r w:rsidRPr="00692C75">
        <w:rPr>
          <w:rFonts w:cs="Arial"/>
          <w:lang w:val="ru-RU"/>
        </w:rPr>
        <w:t>испоруке</w:t>
      </w:r>
      <w:proofErr w:type="spellEnd"/>
      <w:r w:rsidRPr="00692C75">
        <w:rPr>
          <w:rFonts w:cs="Arial"/>
          <w:lang w:val="ru-RU"/>
        </w:rPr>
        <w:t xml:space="preserve"> </w:t>
      </w:r>
      <w:proofErr w:type="gramStart"/>
      <w:r w:rsidRPr="00692C75">
        <w:rPr>
          <w:rFonts w:cs="Arial"/>
          <w:lang w:val="ru-RU"/>
        </w:rPr>
        <w:t>у складу</w:t>
      </w:r>
      <w:proofErr w:type="gramEnd"/>
      <w:r w:rsidRPr="00692C75">
        <w:rPr>
          <w:rFonts w:cs="Arial"/>
          <w:lang w:val="ru-RU"/>
        </w:rPr>
        <w:t xml:space="preserve"> </w:t>
      </w:r>
      <w:proofErr w:type="spellStart"/>
      <w:r w:rsidRPr="00692C75">
        <w:rPr>
          <w:rFonts w:cs="Arial"/>
          <w:lang w:val="ru-RU"/>
        </w:rPr>
        <w:t>ca</w:t>
      </w:r>
      <w:proofErr w:type="spellEnd"/>
      <w:r w:rsidRPr="00692C75">
        <w:rPr>
          <w:rFonts w:cs="Arial"/>
          <w:lang w:val="ru-RU"/>
        </w:rPr>
        <w:t xml:space="preserve"> роком </w:t>
      </w:r>
      <w:proofErr w:type="spellStart"/>
      <w:r w:rsidRPr="00692C75">
        <w:rPr>
          <w:rFonts w:cs="Arial"/>
          <w:lang w:val="ru-RU"/>
        </w:rPr>
        <w:t>извршењa</w:t>
      </w:r>
      <w:proofErr w:type="spellEnd"/>
      <w:r w:rsidRPr="00692C75">
        <w:rPr>
          <w:rFonts w:cs="Arial"/>
          <w:lang w:val="ru-RU"/>
        </w:rPr>
        <w:t xml:space="preserve">, </w:t>
      </w:r>
      <w:proofErr w:type="spellStart"/>
      <w:r w:rsidRPr="00692C75">
        <w:rPr>
          <w:rFonts w:cs="Arial"/>
          <w:lang w:val="ru-RU"/>
        </w:rPr>
        <w:t>дужан</w:t>
      </w:r>
      <w:proofErr w:type="spellEnd"/>
      <w:r w:rsidRPr="00692C75">
        <w:rPr>
          <w:rFonts w:cs="Arial"/>
          <w:lang w:val="ru-RU"/>
        </w:rPr>
        <w:t xml:space="preserve"> </w:t>
      </w:r>
      <w:proofErr w:type="spellStart"/>
      <w:r w:rsidRPr="00692C75">
        <w:rPr>
          <w:rFonts w:cs="Arial"/>
          <w:lang w:val="ru-RU"/>
        </w:rPr>
        <w:t>је</w:t>
      </w:r>
      <w:proofErr w:type="spellEnd"/>
      <w:r w:rsidRPr="00692C75">
        <w:rPr>
          <w:rFonts w:cs="Arial"/>
          <w:lang w:val="ru-RU"/>
        </w:rPr>
        <w:t xml:space="preserve"> да Купцу плати – на </w:t>
      </w:r>
      <w:proofErr w:type="spellStart"/>
      <w:r w:rsidRPr="00692C75">
        <w:rPr>
          <w:rFonts w:cs="Arial"/>
          <w:lang w:val="ru-RU"/>
        </w:rPr>
        <w:t>име</w:t>
      </w:r>
      <w:proofErr w:type="spellEnd"/>
      <w:r w:rsidRPr="00692C75">
        <w:rPr>
          <w:rFonts w:cs="Arial"/>
          <w:lang w:val="ru-RU"/>
        </w:rPr>
        <w:t xml:space="preserve"> </w:t>
      </w:r>
      <w:proofErr w:type="spellStart"/>
      <w:r w:rsidRPr="00692C75">
        <w:rPr>
          <w:rFonts w:cs="Arial"/>
          <w:lang w:val="ru-RU"/>
        </w:rPr>
        <w:t>уговорне</w:t>
      </w:r>
      <w:proofErr w:type="spellEnd"/>
      <w:r w:rsidRPr="00692C75">
        <w:rPr>
          <w:rFonts w:cs="Arial"/>
          <w:lang w:val="ru-RU"/>
        </w:rPr>
        <w:t xml:space="preserve"> казне – износ у </w:t>
      </w:r>
      <w:proofErr w:type="spellStart"/>
      <w:r w:rsidRPr="00692C75">
        <w:rPr>
          <w:rFonts w:cs="Arial"/>
          <w:lang w:val="ru-RU"/>
        </w:rPr>
        <w:t>висини</w:t>
      </w:r>
      <w:proofErr w:type="spellEnd"/>
      <w:r w:rsidRPr="00692C75">
        <w:rPr>
          <w:rFonts w:cs="Arial"/>
          <w:lang w:val="ru-RU"/>
        </w:rPr>
        <w:t xml:space="preserve"> од 1% од </w:t>
      </w:r>
      <w:proofErr w:type="spellStart"/>
      <w:r w:rsidRPr="00692C75">
        <w:rPr>
          <w:rFonts w:cs="Arial"/>
          <w:lang w:val="ru-RU"/>
        </w:rPr>
        <w:t>укупно</w:t>
      </w:r>
      <w:proofErr w:type="spellEnd"/>
      <w:r w:rsidRPr="00692C75">
        <w:rPr>
          <w:rFonts w:cs="Arial"/>
          <w:lang w:val="ru-RU"/>
        </w:rPr>
        <w:t xml:space="preserve"> </w:t>
      </w:r>
      <w:proofErr w:type="spellStart"/>
      <w:r w:rsidRPr="00692C75">
        <w:rPr>
          <w:rFonts w:cs="Arial"/>
          <w:lang w:val="ru-RU"/>
        </w:rPr>
        <w:t>уговорене</w:t>
      </w:r>
      <w:proofErr w:type="spellEnd"/>
      <w:r w:rsidRPr="00692C75">
        <w:rPr>
          <w:rFonts w:cs="Arial"/>
          <w:lang w:val="ru-RU"/>
        </w:rPr>
        <w:t xml:space="preserve"> цене – и то за </w:t>
      </w:r>
      <w:proofErr w:type="spellStart"/>
      <w:r w:rsidRPr="00692C75">
        <w:rPr>
          <w:rFonts w:cs="Arial"/>
          <w:lang w:val="ru-RU"/>
        </w:rPr>
        <w:t>сваки</w:t>
      </w:r>
      <w:proofErr w:type="spellEnd"/>
      <w:r w:rsidRPr="00692C75">
        <w:rPr>
          <w:rFonts w:cs="Arial"/>
          <w:lang w:val="ru-RU"/>
        </w:rPr>
        <w:t xml:space="preserve"> </w:t>
      </w:r>
      <w:proofErr w:type="spellStart"/>
      <w:r w:rsidRPr="00692C75">
        <w:rPr>
          <w:rFonts w:cs="Arial"/>
          <w:lang w:val="ru-RU"/>
        </w:rPr>
        <w:t>календарски</w:t>
      </w:r>
      <w:proofErr w:type="spellEnd"/>
      <w:r w:rsidRPr="00692C75">
        <w:rPr>
          <w:rFonts w:cs="Arial"/>
          <w:lang w:val="ru-RU"/>
        </w:rPr>
        <w:t xml:space="preserve"> дан </w:t>
      </w:r>
      <w:proofErr w:type="spellStart"/>
      <w:r w:rsidRPr="00692C75">
        <w:rPr>
          <w:rFonts w:cs="Arial"/>
          <w:lang w:val="ru-RU"/>
        </w:rPr>
        <w:t>прекорачења</w:t>
      </w:r>
      <w:proofErr w:type="spellEnd"/>
      <w:r w:rsidRPr="00692C75">
        <w:rPr>
          <w:rFonts w:cs="Arial"/>
          <w:lang w:val="ru-RU"/>
        </w:rPr>
        <w:t xml:space="preserve"> </w:t>
      </w:r>
      <w:proofErr w:type="spellStart"/>
      <w:r w:rsidRPr="00692C75">
        <w:rPr>
          <w:rFonts w:cs="Arial"/>
          <w:lang w:val="ru-RU"/>
        </w:rPr>
        <w:t>уговореног</w:t>
      </w:r>
      <w:proofErr w:type="spellEnd"/>
      <w:r w:rsidRPr="00692C75">
        <w:rPr>
          <w:rFonts w:cs="Arial"/>
          <w:lang w:val="ru-RU"/>
        </w:rPr>
        <w:t xml:space="preserve"> рока. У </w:t>
      </w:r>
      <w:proofErr w:type="spellStart"/>
      <w:r w:rsidRPr="00692C75">
        <w:rPr>
          <w:rFonts w:cs="Arial"/>
          <w:lang w:val="ru-RU"/>
        </w:rPr>
        <w:t>случају</w:t>
      </w:r>
      <w:proofErr w:type="spellEnd"/>
      <w:r w:rsidRPr="00692C75">
        <w:rPr>
          <w:rFonts w:cs="Arial"/>
          <w:lang w:val="ru-RU"/>
        </w:rPr>
        <w:t xml:space="preserve"> да </w:t>
      </w:r>
      <w:proofErr w:type="spellStart"/>
      <w:r w:rsidRPr="00692C75">
        <w:rPr>
          <w:rFonts w:cs="Arial"/>
          <w:lang w:val="ru-RU"/>
        </w:rPr>
        <w:t>је</w:t>
      </w:r>
      <w:proofErr w:type="spellEnd"/>
      <w:r w:rsidRPr="00692C75">
        <w:rPr>
          <w:rFonts w:cs="Arial"/>
          <w:lang w:val="ru-RU"/>
        </w:rPr>
        <w:t xml:space="preserve"> </w:t>
      </w:r>
      <w:proofErr w:type="spellStart"/>
      <w:r w:rsidRPr="00692C75">
        <w:rPr>
          <w:rFonts w:cs="Arial"/>
          <w:lang w:val="ru-RU"/>
        </w:rPr>
        <w:t>кашњење</w:t>
      </w:r>
      <w:proofErr w:type="spellEnd"/>
      <w:r w:rsidRPr="00692C75">
        <w:rPr>
          <w:rFonts w:cs="Arial"/>
          <w:lang w:val="ru-RU"/>
        </w:rPr>
        <w:t xml:space="preserve"> у </w:t>
      </w:r>
      <w:proofErr w:type="spellStart"/>
      <w:r w:rsidRPr="00692C75">
        <w:rPr>
          <w:rFonts w:cs="Arial"/>
          <w:lang w:val="ru-RU"/>
        </w:rPr>
        <w:t>извршењу</w:t>
      </w:r>
      <w:proofErr w:type="spellEnd"/>
      <w:r w:rsidRPr="00692C75">
        <w:rPr>
          <w:rFonts w:cs="Arial"/>
          <w:lang w:val="ru-RU"/>
        </w:rPr>
        <w:t xml:space="preserve"> </w:t>
      </w:r>
      <w:proofErr w:type="spellStart"/>
      <w:proofErr w:type="gramStart"/>
      <w:r w:rsidRPr="00692C75">
        <w:rPr>
          <w:rFonts w:cs="Arial"/>
          <w:lang w:val="ru-RU"/>
        </w:rPr>
        <w:t>испоруке</w:t>
      </w:r>
      <w:proofErr w:type="spellEnd"/>
      <w:r w:rsidRPr="00692C75">
        <w:rPr>
          <w:rFonts w:cs="Arial"/>
          <w:lang w:val="ru-RU"/>
        </w:rPr>
        <w:t xml:space="preserve">  </w:t>
      </w:r>
      <w:proofErr w:type="spellStart"/>
      <w:r w:rsidRPr="00692C75">
        <w:rPr>
          <w:rFonts w:cs="Arial"/>
          <w:lang w:val="ru-RU"/>
        </w:rPr>
        <w:t>дуже</w:t>
      </w:r>
      <w:proofErr w:type="spellEnd"/>
      <w:proofErr w:type="gramEnd"/>
      <w:r w:rsidRPr="00692C75">
        <w:rPr>
          <w:rFonts w:cs="Arial"/>
          <w:lang w:val="ru-RU"/>
        </w:rPr>
        <w:t xml:space="preserve"> од 10 (</w:t>
      </w:r>
      <w:proofErr w:type="spellStart"/>
      <w:r w:rsidRPr="00692C75">
        <w:rPr>
          <w:rFonts w:cs="Arial"/>
          <w:lang w:val="ru-RU"/>
        </w:rPr>
        <w:t>десет</w:t>
      </w:r>
      <w:proofErr w:type="spellEnd"/>
      <w:r w:rsidRPr="00692C75">
        <w:rPr>
          <w:rFonts w:cs="Arial"/>
          <w:lang w:val="ru-RU"/>
        </w:rPr>
        <w:t xml:space="preserve">) </w:t>
      </w:r>
      <w:proofErr w:type="spellStart"/>
      <w:r w:rsidRPr="00692C75">
        <w:rPr>
          <w:rFonts w:cs="Arial"/>
          <w:lang w:val="ru-RU"/>
        </w:rPr>
        <w:t>календарских</w:t>
      </w:r>
      <w:proofErr w:type="spellEnd"/>
      <w:r w:rsidRPr="00692C75">
        <w:rPr>
          <w:rFonts w:cs="Arial"/>
          <w:lang w:val="ru-RU"/>
        </w:rPr>
        <w:t xml:space="preserve"> дана, </w:t>
      </w:r>
      <w:proofErr w:type="spellStart"/>
      <w:r w:rsidRPr="00692C75">
        <w:rPr>
          <w:rFonts w:cs="Arial"/>
          <w:lang w:val="ru-RU"/>
        </w:rPr>
        <w:t>Купац</w:t>
      </w:r>
      <w:proofErr w:type="spellEnd"/>
      <w:r w:rsidRPr="00692C75">
        <w:rPr>
          <w:rFonts w:cs="Arial"/>
          <w:lang w:val="ru-RU"/>
        </w:rPr>
        <w:t xml:space="preserve"> </w:t>
      </w:r>
      <w:proofErr w:type="spellStart"/>
      <w:r w:rsidRPr="00692C75">
        <w:rPr>
          <w:rFonts w:cs="Arial"/>
          <w:lang w:val="ru-RU"/>
        </w:rPr>
        <w:t>има</w:t>
      </w:r>
      <w:proofErr w:type="spellEnd"/>
      <w:r w:rsidRPr="00692C75">
        <w:rPr>
          <w:rFonts w:cs="Arial"/>
          <w:lang w:val="ru-RU"/>
        </w:rPr>
        <w:t xml:space="preserve"> право на </w:t>
      </w:r>
      <w:proofErr w:type="spellStart"/>
      <w:r w:rsidRPr="00692C75">
        <w:rPr>
          <w:rFonts w:cs="Arial"/>
          <w:lang w:val="ru-RU"/>
        </w:rPr>
        <w:t>наплату</w:t>
      </w:r>
      <w:proofErr w:type="spellEnd"/>
      <w:r w:rsidRPr="00692C75">
        <w:rPr>
          <w:rFonts w:cs="Arial"/>
          <w:lang w:val="ru-RU"/>
        </w:rPr>
        <w:t xml:space="preserve"> </w:t>
      </w:r>
      <w:proofErr w:type="spellStart"/>
      <w:r w:rsidRPr="00692C75">
        <w:rPr>
          <w:rFonts w:cs="Arial"/>
          <w:lang w:val="ru-RU"/>
        </w:rPr>
        <w:t>уговорне</w:t>
      </w:r>
      <w:proofErr w:type="spellEnd"/>
      <w:r w:rsidRPr="00692C75">
        <w:rPr>
          <w:rFonts w:cs="Arial"/>
          <w:lang w:val="ru-RU"/>
        </w:rPr>
        <w:t xml:space="preserve"> казне у износу од 10% од </w:t>
      </w:r>
      <w:proofErr w:type="spellStart"/>
      <w:r w:rsidRPr="00692C75">
        <w:rPr>
          <w:rFonts w:cs="Arial"/>
          <w:lang w:val="ru-RU"/>
        </w:rPr>
        <w:t>укупно</w:t>
      </w:r>
      <w:proofErr w:type="spellEnd"/>
      <w:r w:rsidRPr="00692C75">
        <w:rPr>
          <w:rFonts w:cs="Arial"/>
          <w:lang w:val="ru-RU"/>
        </w:rPr>
        <w:t xml:space="preserve"> </w:t>
      </w:r>
      <w:proofErr w:type="spellStart"/>
      <w:r w:rsidRPr="00692C75">
        <w:rPr>
          <w:rFonts w:cs="Arial"/>
          <w:lang w:val="ru-RU"/>
        </w:rPr>
        <w:t>уговорене</w:t>
      </w:r>
      <w:proofErr w:type="spellEnd"/>
      <w:r w:rsidRPr="00692C75">
        <w:rPr>
          <w:rFonts w:cs="Arial"/>
          <w:lang w:val="ru-RU"/>
        </w:rPr>
        <w:t xml:space="preserve"> цене.  </w:t>
      </w:r>
    </w:p>
    <w:p w:rsidR="00387502" w:rsidRPr="00387502" w:rsidRDefault="00387502" w:rsidP="00387502">
      <w:pPr>
        <w:jc w:val="left"/>
        <w:rPr>
          <w:rFonts w:cs="Arial"/>
          <w:b/>
          <w:sz w:val="6"/>
          <w:szCs w:val="6"/>
          <w:lang w:val="ru-RU"/>
        </w:rPr>
      </w:pPr>
    </w:p>
    <w:p w:rsidR="005D54B9" w:rsidRPr="00047091" w:rsidRDefault="005D54B9" w:rsidP="001B08DC">
      <w:pPr>
        <w:pStyle w:val="BodyText"/>
        <w:spacing w:before="120" w:after="120"/>
        <w:rPr>
          <w:rFonts w:ascii="Arial" w:hAnsi="Arial" w:cs="Arial"/>
          <w:b/>
          <w:sz w:val="22"/>
          <w:szCs w:val="22"/>
          <w:lang w:val="ru-RU"/>
        </w:rPr>
      </w:pPr>
      <w:r w:rsidRPr="00047091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Pr="00047091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047091" w:rsidRPr="00047091" w:rsidRDefault="005D54B9" w:rsidP="001B08DC">
      <w:pPr>
        <w:pStyle w:val="BodyText"/>
        <w:spacing w:before="120" w:after="120"/>
        <w:rPr>
          <w:rFonts w:ascii="Arial" w:hAnsi="Arial" w:cs="Arial"/>
          <w:sz w:val="22"/>
          <w:szCs w:val="22"/>
        </w:rPr>
      </w:pPr>
      <w:r w:rsidRPr="00047091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</w:p>
    <w:p w:rsidR="00047091" w:rsidRPr="00047091" w:rsidRDefault="00047091" w:rsidP="001B08DC">
      <w:pPr>
        <w:rPr>
          <w:rFonts w:cs="Arial"/>
          <w:b/>
          <w:sz w:val="6"/>
          <w:szCs w:val="6"/>
          <w:lang w:val="ru-RU"/>
        </w:rPr>
      </w:pPr>
    </w:p>
    <w:p w:rsidR="005D54B9" w:rsidRPr="00047091" w:rsidRDefault="005D54B9" w:rsidP="001B08DC">
      <w:pPr>
        <w:rPr>
          <w:rFonts w:cs="Arial"/>
          <w:lang w:val="sr-Latn-RS"/>
        </w:rPr>
      </w:pPr>
      <w:proofErr w:type="spellStart"/>
      <w:r w:rsidRPr="00047091">
        <w:rPr>
          <w:rFonts w:cs="Arial"/>
          <w:b/>
          <w:lang w:val="ru-RU"/>
        </w:rPr>
        <w:t>Валидност</w:t>
      </w:r>
      <w:proofErr w:type="spellEnd"/>
      <w:r w:rsidRPr="00047091">
        <w:rPr>
          <w:rFonts w:cs="Arial"/>
          <w:b/>
          <w:lang w:val="ru-RU"/>
        </w:rPr>
        <w:t xml:space="preserve"> </w:t>
      </w:r>
      <w:proofErr w:type="spellStart"/>
      <w:r w:rsidRPr="00047091">
        <w:rPr>
          <w:rFonts w:cs="Arial"/>
          <w:b/>
          <w:lang w:val="ru-RU"/>
        </w:rPr>
        <w:t>понуде</w:t>
      </w:r>
      <w:proofErr w:type="spellEnd"/>
      <w:r w:rsidRPr="00047091">
        <w:rPr>
          <w:rFonts w:cs="Arial"/>
          <w:b/>
          <w:lang w:val="ru-RU"/>
        </w:rPr>
        <w:t>:</w:t>
      </w:r>
    </w:p>
    <w:p w:rsidR="005D54B9" w:rsidRPr="00047091" w:rsidRDefault="005D54B9" w:rsidP="001B08DC">
      <w:pPr>
        <w:rPr>
          <w:rFonts w:cs="Arial"/>
          <w:lang w:val="ru-RU"/>
        </w:rPr>
      </w:pPr>
      <w:r w:rsidRPr="00047091">
        <w:rPr>
          <w:rFonts w:cs="Arial"/>
          <w:lang w:val="ru-RU"/>
        </w:rPr>
        <w:t xml:space="preserve">На основу Закона о </w:t>
      </w:r>
      <w:proofErr w:type="spellStart"/>
      <w:r w:rsidRPr="00047091">
        <w:rPr>
          <w:rFonts w:cs="Arial"/>
          <w:lang w:val="ru-RU"/>
        </w:rPr>
        <w:t>облигационим</w:t>
      </w:r>
      <w:proofErr w:type="spellEnd"/>
      <w:r w:rsidRPr="00047091">
        <w:rPr>
          <w:rFonts w:cs="Arial"/>
          <w:lang w:val="ru-RU"/>
        </w:rPr>
        <w:t xml:space="preserve"> </w:t>
      </w:r>
      <w:proofErr w:type="spellStart"/>
      <w:r w:rsidRPr="00047091">
        <w:rPr>
          <w:rFonts w:cs="Arial"/>
          <w:lang w:val="ru-RU"/>
        </w:rPr>
        <w:t>односима</w:t>
      </w:r>
      <w:proofErr w:type="spellEnd"/>
      <w:r w:rsidRPr="00047091">
        <w:rPr>
          <w:rFonts w:cs="Arial"/>
          <w:lang w:val="ru-RU"/>
        </w:rPr>
        <w:t xml:space="preserve"> (</w:t>
      </w:r>
      <w:proofErr w:type="spellStart"/>
      <w:r w:rsidRPr="00047091">
        <w:rPr>
          <w:rFonts w:cs="Arial"/>
          <w:lang w:val="ru-RU"/>
        </w:rPr>
        <w:t>даље</w:t>
      </w:r>
      <w:proofErr w:type="spellEnd"/>
      <w:r w:rsidRPr="00047091">
        <w:rPr>
          <w:rFonts w:cs="Arial"/>
          <w:lang w:val="ru-RU"/>
        </w:rPr>
        <w:t xml:space="preserve">: ЗОО) – </w:t>
      </w:r>
      <w:proofErr w:type="spellStart"/>
      <w:r w:rsidRPr="00047091">
        <w:rPr>
          <w:rFonts w:cs="Arial"/>
          <w:lang w:val="ru-RU"/>
        </w:rPr>
        <w:t>понуђач</w:t>
      </w:r>
      <w:proofErr w:type="spellEnd"/>
      <w:r w:rsidRPr="00047091">
        <w:rPr>
          <w:rFonts w:cs="Arial"/>
          <w:lang w:val="ru-RU"/>
        </w:rPr>
        <w:t xml:space="preserve"> </w:t>
      </w:r>
      <w:proofErr w:type="spellStart"/>
      <w:r w:rsidRPr="00047091">
        <w:rPr>
          <w:rFonts w:cs="Arial"/>
          <w:lang w:val="ru-RU"/>
        </w:rPr>
        <w:t>је</w:t>
      </w:r>
      <w:proofErr w:type="spellEnd"/>
      <w:r w:rsidRPr="00047091">
        <w:rPr>
          <w:rFonts w:cs="Arial"/>
          <w:lang w:val="ru-RU"/>
        </w:rPr>
        <w:t xml:space="preserve"> </w:t>
      </w:r>
      <w:proofErr w:type="spellStart"/>
      <w:r w:rsidRPr="00047091">
        <w:rPr>
          <w:rFonts w:cs="Arial"/>
          <w:lang w:val="ru-RU"/>
        </w:rPr>
        <w:t>везан</w:t>
      </w:r>
      <w:proofErr w:type="spellEnd"/>
      <w:r w:rsidRPr="00047091">
        <w:rPr>
          <w:rFonts w:cs="Arial"/>
          <w:lang w:val="ru-RU"/>
        </w:rPr>
        <w:t xml:space="preserve"> </w:t>
      </w:r>
      <w:proofErr w:type="spellStart"/>
      <w:r w:rsidRPr="00047091">
        <w:rPr>
          <w:rFonts w:cs="Arial"/>
          <w:lang w:val="ru-RU"/>
        </w:rPr>
        <w:t>понудом</w:t>
      </w:r>
      <w:proofErr w:type="spellEnd"/>
      <w:r w:rsidRPr="00047091">
        <w:rPr>
          <w:rFonts w:cs="Arial"/>
          <w:lang w:val="ru-RU"/>
        </w:rPr>
        <w:t xml:space="preserve">, рок </w:t>
      </w:r>
      <w:proofErr w:type="spellStart"/>
      <w:r w:rsidRPr="00047091">
        <w:rPr>
          <w:rFonts w:cs="Arial"/>
          <w:lang w:val="ru-RU"/>
        </w:rPr>
        <w:t>важења</w:t>
      </w:r>
      <w:proofErr w:type="spellEnd"/>
      <w:r w:rsidRPr="00047091">
        <w:rPr>
          <w:rFonts w:cs="Arial"/>
          <w:lang w:val="ru-RU"/>
        </w:rPr>
        <w:t xml:space="preserve"> </w:t>
      </w:r>
      <w:proofErr w:type="spellStart"/>
      <w:r w:rsidRPr="00047091">
        <w:rPr>
          <w:rFonts w:cs="Arial"/>
          <w:lang w:val="ru-RU"/>
        </w:rPr>
        <w:t>понуде</w:t>
      </w:r>
      <w:proofErr w:type="spellEnd"/>
      <w:r w:rsidRPr="00047091">
        <w:rPr>
          <w:rFonts w:cs="Arial"/>
          <w:lang w:val="ru-RU"/>
        </w:rPr>
        <w:t xml:space="preserve"> се </w:t>
      </w:r>
      <w:proofErr w:type="spellStart"/>
      <w:r w:rsidRPr="00047091">
        <w:rPr>
          <w:rFonts w:cs="Arial"/>
          <w:lang w:val="ru-RU"/>
        </w:rPr>
        <w:t>сматра</w:t>
      </w:r>
      <w:proofErr w:type="spellEnd"/>
      <w:r w:rsidRPr="00047091">
        <w:rPr>
          <w:rFonts w:cs="Arial"/>
          <w:lang w:val="ru-RU"/>
        </w:rPr>
        <w:t xml:space="preserve"> роком за </w:t>
      </w:r>
      <w:proofErr w:type="spellStart"/>
      <w:r w:rsidRPr="00047091">
        <w:rPr>
          <w:rFonts w:cs="Arial"/>
          <w:lang w:val="ru-RU"/>
        </w:rPr>
        <w:t>њено</w:t>
      </w:r>
      <w:proofErr w:type="spellEnd"/>
      <w:r w:rsidRPr="00047091">
        <w:rPr>
          <w:rFonts w:cs="Arial"/>
          <w:lang w:val="ru-RU"/>
        </w:rPr>
        <w:t xml:space="preserve"> </w:t>
      </w:r>
      <w:proofErr w:type="spellStart"/>
      <w:r w:rsidRPr="00047091">
        <w:rPr>
          <w:rFonts w:cs="Arial"/>
          <w:lang w:val="ru-RU"/>
        </w:rPr>
        <w:t>прихватање</w:t>
      </w:r>
      <w:proofErr w:type="spellEnd"/>
      <w:r w:rsidRPr="00047091">
        <w:rPr>
          <w:rFonts w:cs="Arial"/>
          <w:lang w:val="ru-RU"/>
        </w:rPr>
        <w:t xml:space="preserve">, а </w:t>
      </w:r>
      <w:proofErr w:type="spellStart"/>
      <w:r w:rsidRPr="00047091">
        <w:rPr>
          <w:rFonts w:cs="Arial"/>
          <w:lang w:val="ru-RU"/>
        </w:rPr>
        <w:t>понуда</w:t>
      </w:r>
      <w:proofErr w:type="spellEnd"/>
      <w:r w:rsidRPr="00047091">
        <w:rPr>
          <w:rFonts w:cs="Arial"/>
          <w:lang w:val="ru-RU"/>
        </w:rPr>
        <w:t xml:space="preserve"> у </w:t>
      </w:r>
      <w:proofErr w:type="spellStart"/>
      <w:r w:rsidRPr="00047091">
        <w:rPr>
          <w:rFonts w:cs="Arial"/>
          <w:lang w:val="ru-RU"/>
        </w:rPr>
        <w:t>којој</w:t>
      </w:r>
      <w:proofErr w:type="spellEnd"/>
      <w:r w:rsidRPr="00047091">
        <w:rPr>
          <w:rFonts w:cs="Arial"/>
          <w:lang w:val="ru-RU"/>
        </w:rPr>
        <w:t xml:space="preserve"> </w:t>
      </w:r>
      <w:proofErr w:type="spellStart"/>
      <w:r w:rsidRPr="00047091">
        <w:rPr>
          <w:rFonts w:cs="Arial"/>
          <w:lang w:val="ru-RU"/>
        </w:rPr>
        <w:t>је</w:t>
      </w:r>
      <w:proofErr w:type="spellEnd"/>
      <w:r w:rsidRPr="00047091">
        <w:rPr>
          <w:rFonts w:cs="Arial"/>
          <w:lang w:val="ru-RU"/>
        </w:rPr>
        <w:t xml:space="preserve"> </w:t>
      </w:r>
      <w:proofErr w:type="spellStart"/>
      <w:r w:rsidRPr="00047091">
        <w:rPr>
          <w:rFonts w:cs="Arial"/>
          <w:lang w:val="ru-RU"/>
        </w:rPr>
        <w:t>одређен</w:t>
      </w:r>
      <w:proofErr w:type="spellEnd"/>
      <w:r w:rsidRPr="00047091">
        <w:rPr>
          <w:rFonts w:cs="Arial"/>
          <w:lang w:val="ru-RU"/>
        </w:rPr>
        <w:t xml:space="preserve"> рок за </w:t>
      </w:r>
      <w:proofErr w:type="spellStart"/>
      <w:r w:rsidRPr="00047091">
        <w:rPr>
          <w:rFonts w:cs="Arial"/>
          <w:lang w:val="ru-RU"/>
        </w:rPr>
        <w:t>њено</w:t>
      </w:r>
      <w:proofErr w:type="spellEnd"/>
      <w:r w:rsidRPr="00047091">
        <w:rPr>
          <w:rFonts w:cs="Arial"/>
          <w:lang w:val="ru-RU"/>
        </w:rPr>
        <w:t xml:space="preserve"> </w:t>
      </w:r>
      <w:proofErr w:type="spellStart"/>
      <w:r w:rsidRPr="00047091">
        <w:rPr>
          <w:rFonts w:cs="Arial"/>
          <w:lang w:val="ru-RU"/>
        </w:rPr>
        <w:t>прихватање</w:t>
      </w:r>
      <w:proofErr w:type="spellEnd"/>
      <w:r w:rsidRPr="00047091">
        <w:rPr>
          <w:rFonts w:cs="Arial"/>
          <w:lang w:val="ru-RU"/>
        </w:rPr>
        <w:t xml:space="preserve">, </w:t>
      </w:r>
      <w:proofErr w:type="spellStart"/>
      <w:r w:rsidRPr="00047091">
        <w:rPr>
          <w:rFonts w:cs="Arial"/>
          <w:lang w:val="ru-RU"/>
        </w:rPr>
        <w:t>даје</w:t>
      </w:r>
      <w:proofErr w:type="spellEnd"/>
      <w:r w:rsidRPr="00047091">
        <w:rPr>
          <w:rFonts w:cs="Arial"/>
          <w:lang w:val="ru-RU"/>
        </w:rPr>
        <w:t xml:space="preserve"> </w:t>
      </w:r>
      <w:proofErr w:type="spellStart"/>
      <w:r w:rsidRPr="00047091">
        <w:rPr>
          <w:rFonts w:cs="Arial"/>
          <w:lang w:val="ru-RU"/>
        </w:rPr>
        <w:t>могућност</w:t>
      </w:r>
      <w:proofErr w:type="spellEnd"/>
      <w:r w:rsidRPr="00047091">
        <w:rPr>
          <w:rFonts w:cs="Arial"/>
          <w:lang w:val="ru-RU"/>
        </w:rPr>
        <w:t xml:space="preserve"> НИС </w:t>
      </w:r>
      <w:proofErr w:type="spellStart"/>
      <w:r w:rsidRPr="00047091">
        <w:rPr>
          <w:rFonts w:cs="Arial"/>
          <w:lang w:val="ru-RU"/>
        </w:rPr>
        <w:t>а.д</w:t>
      </w:r>
      <w:proofErr w:type="spellEnd"/>
      <w:r w:rsidRPr="00047091">
        <w:rPr>
          <w:rFonts w:cs="Arial"/>
          <w:lang w:val="ru-RU"/>
        </w:rPr>
        <w:t xml:space="preserve">. да до </w:t>
      </w:r>
      <w:proofErr w:type="spellStart"/>
      <w:r w:rsidRPr="00047091">
        <w:rPr>
          <w:rFonts w:cs="Arial"/>
          <w:lang w:val="ru-RU"/>
        </w:rPr>
        <w:t>истека</w:t>
      </w:r>
      <w:proofErr w:type="spellEnd"/>
      <w:r w:rsidRPr="00047091">
        <w:rPr>
          <w:rFonts w:cs="Arial"/>
          <w:lang w:val="ru-RU"/>
        </w:rPr>
        <w:t xml:space="preserve"> тог рока </w:t>
      </w:r>
      <w:proofErr w:type="spellStart"/>
      <w:r w:rsidRPr="00047091">
        <w:rPr>
          <w:rFonts w:cs="Arial"/>
          <w:lang w:val="ru-RU"/>
        </w:rPr>
        <w:t>одговори</w:t>
      </w:r>
      <w:proofErr w:type="spellEnd"/>
      <w:r w:rsidRPr="00047091">
        <w:rPr>
          <w:rFonts w:cs="Arial"/>
          <w:lang w:val="ru-RU"/>
        </w:rPr>
        <w:t xml:space="preserve"> да ли </w:t>
      </w:r>
      <w:proofErr w:type="spellStart"/>
      <w:r w:rsidRPr="00047091">
        <w:rPr>
          <w:rFonts w:cs="Arial"/>
          <w:lang w:val="ru-RU"/>
        </w:rPr>
        <w:t>Понуду</w:t>
      </w:r>
      <w:proofErr w:type="spellEnd"/>
      <w:r w:rsidRPr="00047091">
        <w:rPr>
          <w:rFonts w:cs="Arial"/>
          <w:lang w:val="ru-RU"/>
        </w:rPr>
        <w:t xml:space="preserve"> прихвата или не. У </w:t>
      </w:r>
      <w:proofErr w:type="spellStart"/>
      <w:r w:rsidRPr="00047091">
        <w:rPr>
          <w:rFonts w:cs="Arial"/>
          <w:lang w:val="ru-RU"/>
        </w:rPr>
        <w:t>случају</w:t>
      </w:r>
      <w:proofErr w:type="spellEnd"/>
      <w:r w:rsidRPr="00047091">
        <w:rPr>
          <w:rFonts w:cs="Arial"/>
          <w:lang w:val="ru-RU"/>
        </w:rPr>
        <w:t xml:space="preserve"> да Вашу </w:t>
      </w:r>
      <w:proofErr w:type="spellStart"/>
      <w:r w:rsidRPr="00047091">
        <w:rPr>
          <w:rFonts w:cs="Arial"/>
          <w:lang w:val="ru-RU"/>
        </w:rPr>
        <w:t>Понуду</w:t>
      </w:r>
      <w:proofErr w:type="spellEnd"/>
      <w:r w:rsidRPr="00047091">
        <w:rPr>
          <w:rFonts w:cs="Arial"/>
          <w:lang w:val="ru-RU"/>
        </w:rPr>
        <w:t xml:space="preserve"> </w:t>
      </w:r>
      <w:proofErr w:type="spellStart"/>
      <w:r w:rsidRPr="00047091">
        <w:rPr>
          <w:rFonts w:cs="Arial"/>
          <w:lang w:val="ru-RU"/>
        </w:rPr>
        <w:t>повучете</w:t>
      </w:r>
      <w:proofErr w:type="spellEnd"/>
      <w:r w:rsidRPr="00047091">
        <w:rPr>
          <w:rFonts w:cs="Arial"/>
          <w:lang w:val="ru-RU"/>
        </w:rPr>
        <w:t xml:space="preserve">, </w:t>
      </w:r>
      <w:proofErr w:type="spellStart"/>
      <w:r w:rsidRPr="00047091">
        <w:rPr>
          <w:rFonts w:cs="Arial"/>
          <w:lang w:val="ru-RU"/>
        </w:rPr>
        <w:t>имајте</w:t>
      </w:r>
      <w:proofErr w:type="spellEnd"/>
      <w:r w:rsidRPr="00047091">
        <w:rPr>
          <w:rFonts w:cs="Arial"/>
          <w:lang w:val="ru-RU"/>
        </w:rPr>
        <w:t xml:space="preserve"> у виду да </w:t>
      </w:r>
      <w:proofErr w:type="spellStart"/>
      <w:r w:rsidRPr="00047091">
        <w:rPr>
          <w:rFonts w:cs="Arial"/>
          <w:lang w:val="ru-RU"/>
        </w:rPr>
        <w:t>ће</w:t>
      </w:r>
      <w:proofErr w:type="spellEnd"/>
      <w:r w:rsidRPr="00047091">
        <w:rPr>
          <w:rFonts w:cs="Arial"/>
          <w:lang w:val="ru-RU"/>
        </w:rPr>
        <w:t xml:space="preserve"> то </w:t>
      </w:r>
      <w:proofErr w:type="spellStart"/>
      <w:r w:rsidRPr="00047091">
        <w:rPr>
          <w:rFonts w:cs="Arial"/>
          <w:lang w:val="ru-RU"/>
        </w:rPr>
        <w:t>подразумева</w:t>
      </w:r>
      <w:r w:rsidR="00D05B74" w:rsidRPr="00047091">
        <w:rPr>
          <w:rFonts w:cs="Arial"/>
          <w:lang w:val="ru-RU"/>
        </w:rPr>
        <w:t>ти</w:t>
      </w:r>
      <w:proofErr w:type="spellEnd"/>
      <w:r w:rsidR="00D05B74" w:rsidRPr="00047091">
        <w:rPr>
          <w:rFonts w:cs="Arial"/>
          <w:lang w:val="ru-RU"/>
        </w:rPr>
        <w:t xml:space="preserve"> </w:t>
      </w:r>
      <w:proofErr w:type="spellStart"/>
      <w:r w:rsidR="00D05B74" w:rsidRPr="00047091">
        <w:rPr>
          <w:rFonts w:cs="Arial"/>
          <w:lang w:val="ru-RU"/>
        </w:rPr>
        <w:t>последице</w:t>
      </w:r>
      <w:proofErr w:type="spellEnd"/>
      <w:r w:rsidR="00D05B74" w:rsidRPr="00047091">
        <w:rPr>
          <w:rFonts w:cs="Arial"/>
          <w:lang w:val="ru-RU"/>
        </w:rPr>
        <w:t xml:space="preserve"> </w:t>
      </w:r>
      <w:proofErr w:type="spellStart"/>
      <w:r w:rsidR="00D05B74" w:rsidRPr="00047091">
        <w:rPr>
          <w:rFonts w:cs="Arial"/>
          <w:lang w:val="ru-RU"/>
        </w:rPr>
        <w:t>прописане</w:t>
      </w:r>
      <w:proofErr w:type="spellEnd"/>
      <w:r w:rsidR="00D05B74" w:rsidRPr="00047091">
        <w:rPr>
          <w:rFonts w:cs="Arial"/>
          <w:lang w:val="ru-RU"/>
        </w:rPr>
        <w:t xml:space="preserve"> законом.</w:t>
      </w:r>
    </w:p>
    <w:p w:rsidR="005D54B9" w:rsidRDefault="005D54B9">
      <w:pPr>
        <w:rPr>
          <w:rFonts w:cs="Arial"/>
          <w:lang w:val="ru-RU"/>
        </w:rPr>
      </w:pPr>
      <w:proofErr w:type="spellStart"/>
      <w:r w:rsidRPr="00047091">
        <w:rPr>
          <w:rFonts w:cs="Arial"/>
          <w:lang w:val="ru-RU"/>
        </w:rPr>
        <w:t>Понуђач</w:t>
      </w:r>
      <w:proofErr w:type="spellEnd"/>
      <w:r w:rsidRPr="00047091">
        <w:rPr>
          <w:rFonts w:cs="Arial"/>
          <w:lang w:val="ru-RU"/>
        </w:rPr>
        <w:t xml:space="preserve"> </w:t>
      </w:r>
      <w:proofErr w:type="spellStart"/>
      <w:r w:rsidRPr="00047091">
        <w:rPr>
          <w:rFonts w:cs="Arial"/>
          <w:lang w:val="ru-RU"/>
        </w:rPr>
        <w:t>је</w:t>
      </w:r>
      <w:proofErr w:type="spellEnd"/>
      <w:r w:rsidRPr="00047091">
        <w:rPr>
          <w:rFonts w:cs="Arial"/>
          <w:lang w:val="ru-RU"/>
        </w:rPr>
        <w:t xml:space="preserve"> у </w:t>
      </w:r>
      <w:proofErr w:type="spellStart"/>
      <w:r w:rsidRPr="00047091">
        <w:rPr>
          <w:rFonts w:cs="Arial"/>
          <w:lang w:val="ru-RU"/>
        </w:rPr>
        <w:t>обавези</w:t>
      </w:r>
      <w:proofErr w:type="spellEnd"/>
      <w:r w:rsidRPr="00047091">
        <w:rPr>
          <w:rFonts w:cs="Arial"/>
          <w:lang w:val="ru-RU"/>
        </w:rPr>
        <w:t xml:space="preserve"> да се </w:t>
      </w:r>
      <w:proofErr w:type="spellStart"/>
      <w:r w:rsidRPr="00047091">
        <w:rPr>
          <w:rFonts w:cs="Arial"/>
          <w:lang w:val="ru-RU"/>
        </w:rPr>
        <w:t>упозна</w:t>
      </w:r>
      <w:proofErr w:type="spellEnd"/>
      <w:r w:rsidRPr="00047091">
        <w:rPr>
          <w:rFonts w:cs="Arial"/>
          <w:lang w:val="ru-RU"/>
        </w:rPr>
        <w:t xml:space="preserve"> </w:t>
      </w:r>
      <w:proofErr w:type="spellStart"/>
      <w:r w:rsidRPr="00047091">
        <w:rPr>
          <w:rFonts w:cs="Arial"/>
          <w:lang w:val="ru-RU"/>
        </w:rPr>
        <w:t>са</w:t>
      </w:r>
      <w:proofErr w:type="spellEnd"/>
      <w:r w:rsidRPr="00047091">
        <w:rPr>
          <w:rFonts w:cs="Arial"/>
          <w:lang w:val="ru-RU"/>
        </w:rPr>
        <w:t xml:space="preserve"> </w:t>
      </w:r>
      <w:proofErr w:type="spellStart"/>
      <w:r w:rsidRPr="00047091">
        <w:rPr>
          <w:rFonts w:cs="Arial"/>
          <w:lang w:val="ru-RU"/>
        </w:rPr>
        <w:t>одредбама</w:t>
      </w:r>
      <w:proofErr w:type="spellEnd"/>
      <w:r w:rsidRPr="00047091">
        <w:rPr>
          <w:rFonts w:cs="Arial"/>
          <w:lang w:val="ru-RU"/>
        </w:rPr>
        <w:t xml:space="preserve"> PO-12.02.03: Кодекс </w:t>
      </w:r>
      <w:proofErr w:type="spellStart"/>
      <w:r w:rsidRPr="00047091">
        <w:rPr>
          <w:rFonts w:cs="Arial"/>
          <w:lang w:val="ru-RU"/>
        </w:rPr>
        <w:t>пословне</w:t>
      </w:r>
      <w:proofErr w:type="spellEnd"/>
      <w:r w:rsidRPr="00047091">
        <w:rPr>
          <w:rFonts w:cs="Arial"/>
          <w:lang w:val="ru-RU"/>
        </w:rPr>
        <w:t xml:space="preserve"> </w:t>
      </w:r>
      <w:proofErr w:type="spellStart"/>
      <w:r w:rsidRPr="00047091">
        <w:rPr>
          <w:rFonts w:cs="Arial"/>
          <w:lang w:val="ru-RU"/>
        </w:rPr>
        <w:t>етике</w:t>
      </w:r>
      <w:proofErr w:type="spellEnd"/>
      <w:r w:rsidRPr="00047091">
        <w:rPr>
          <w:rFonts w:cs="Arial"/>
          <w:lang w:val="ru-RU"/>
        </w:rPr>
        <w:t xml:space="preserve"> НИС а. д. Нови Сад, а </w:t>
      </w:r>
      <w:proofErr w:type="spellStart"/>
      <w:r w:rsidRPr="00047091">
        <w:rPr>
          <w:rFonts w:cs="Arial"/>
          <w:lang w:val="ru-RU"/>
        </w:rPr>
        <w:t>који</w:t>
      </w:r>
      <w:proofErr w:type="spellEnd"/>
      <w:r w:rsidRPr="00047091">
        <w:rPr>
          <w:rFonts w:cs="Arial"/>
          <w:lang w:val="ru-RU"/>
        </w:rPr>
        <w:t xml:space="preserve"> </w:t>
      </w:r>
      <w:proofErr w:type="spellStart"/>
      <w:r w:rsidRPr="00047091">
        <w:rPr>
          <w:rFonts w:cs="Arial"/>
          <w:lang w:val="ru-RU"/>
        </w:rPr>
        <w:t>је</w:t>
      </w:r>
      <w:proofErr w:type="spellEnd"/>
      <w:r w:rsidRPr="00047091">
        <w:rPr>
          <w:rFonts w:cs="Arial"/>
          <w:lang w:val="ru-RU"/>
        </w:rPr>
        <w:t xml:space="preserve"> </w:t>
      </w:r>
      <w:proofErr w:type="spellStart"/>
      <w:r w:rsidRPr="00047091">
        <w:rPr>
          <w:rFonts w:cs="Arial"/>
          <w:lang w:val="ru-RU"/>
        </w:rPr>
        <w:t>објављен</w:t>
      </w:r>
      <w:proofErr w:type="spellEnd"/>
      <w:r w:rsidRPr="00047091">
        <w:rPr>
          <w:rFonts w:cs="Arial"/>
          <w:lang w:val="ru-RU"/>
        </w:rPr>
        <w:t xml:space="preserve"> на </w:t>
      </w:r>
      <w:proofErr w:type="spellStart"/>
      <w:r w:rsidRPr="00047091">
        <w:rPr>
          <w:rFonts w:cs="Arial"/>
          <w:lang w:val="ru-RU"/>
        </w:rPr>
        <w:t>званичном</w:t>
      </w:r>
      <w:proofErr w:type="spellEnd"/>
      <w:r w:rsidRPr="00047091">
        <w:rPr>
          <w:rFonts w:cs="Arial"/>
          <w:lang w:val="ru-RU"/>
        </w:rPr>
        <w:t xml:space="preserve"> </w:t>
      </w:r>
      <w:proofErr w:type="spellStart"/>
      <w:r w:rsidRPr="00047091">
        <w:rPr>
          <w:rFonts w:cs="Arial"/>
          <w:lang w:val="ru-RU"/>
        </w:rPr>
        <w:t>сајту</w:t>
      </w:r>
      <w:proofErr w:type="spellEnd"/>
      <w:r w:rsidRPr="00047091">
        <w:rPr>
          <w:rFonts w:cs="Arial"/>
          <w:lang w:val="ru-RU"/>
        </w:rPr>
        <w:t xml:space="preserve"> НИС </w:t>
      </w:r>
      <w:proofErr w:type="spellStart"/>
      <w:r w:rsidRPr="00047091">
        <w:rPr>
          <w:rFonts w:cs="Arial"/>
          <w:lang w:val="ru-RU"/>
        </w:rPr>
        <w:t>а.д</w:t>
      </w:r>
      <w:proofErr w:type="spellEnd"/>
      <w:r w:rsidRPr="00047091">
        <w:rPr>
          <w:rFonts w:cs="Arial"/>
          <w:lang w:val="ru-RU"/>
        </w:rPr>
        <w:t xml:space="preserve">. Нови Сад: </w:t>
      </w:r>
      <w:hyperlink r:id="rId15" w:anchor="_blank" w:history="1">
        <w:r w:rsidRPr="00047091">
          <w:rPr>
            <w:rFonts w:cs="Arial"/>
            <w:lang w:val="ru-RU"/>
          </w:rPr>
          <w:t>www.nis.eu</w:t>
        </w:r>
      </w:hyperlink>
      <w:r w:rsidRPr="00047091">
        <w:rPr>
          <w:rFonts w:cs="Arial"/>
          <w:lang w:val="ru-RU"/>
        </w:rPr>
        <w:t xml:space="preserve"> и да се </w:t>
      </w:r>
      <w:proofErr w:type="spellStart"/>
      <w:r w:rsidRPr="00047091">
        <w:rPr>
          <w:rFonts w:cs="Arial"/>
          <w:lang w:val="ru-RU"/>
        </w:rPr>
        <w:t>понаша</w:t>
      </w:r>
      <w:proofErr w:type="spellEnd"/>
      <w:r w:rsidRPr="00047091">
        <w:rPr>
          <w:rFonts w:cs="Arial"/>
          <w:lang w:val="ru-RU"/>
        </w:rPr>
        <w:t xml:space="preserve"> у складу </w:t>
      </w:r>
      <w:proofErr w:type="spellStart"/>
      <w:r w:rsidRPr="00047091">
        <w:rPr>
          <w:rFonts w:cs="Arial"/>
          <w:lang w:val="ru-RU"/>
        </w:rPr>
        <w:t>са</w:t>
      </w:r>
      <w:proofErr w:type="spellEnd"/>
      <w:r w:rsidRPr="00047091">
        <w:rPr>
          <w:rFonts w:cs="Arial"/>
          <w:lang w:val="ru-RU"/>
        </w:rPr>
        <w:t xml:space="preserve"> </w:t>
      </w:r>
      <w:proofErr w:type="spellStart"/>
      <w:r w:rsidRPr="00047091">
        <w:rPr>
          <w:rFonts w:cs="Arial"/>
          <w:lang w:val="ru-RU"/>
        </w:rPr>
        <w:t>истим</w:t>
      </w:r>
      <w:proofErr w:type="spellEnd"/>
      <w:r w:rsidRPr="00047091">
        <w:rPr>
          <w:rFonts w:cs="Arial"/>
          <w:lang w:val="ru-RU"/>
        </w:rPr>
        <w:t>.</w:t>
      </w:r>
    </w:p>
    <w:p w:rsidR="007A15F3" w:rsidRPr="00047091" w:rsidRDefault="007A15F3">
      <w:pPr>
        <w:rPr>
          <w:rFonts w:cs="Arial"/>
          <w:lang w:val="ru-RU"/>
        </w:rPr>
      </w:pPr>
      <w:proofErr w:type="spellStart"/>
      <w:r w:rsidRPr="007A15F3">
        <w:rPr>
          <w:rFonts w:cs="Arial"/>
          <w:lang w:val="ru-RU"/>
        </w:rPr>
        <w:t>Евентуална</w:t>
      </w:r>
      <w:proofErr w:type="spellEnd"/>
      <w:r w:rsidRPr="007A15F3">
        <w:rPr>
          <w:rFonts w:cs="Arial"/>
          <w:lang w:val="ru-RU"/>
        </w:rPr>
        <w:t xml:space="preserve"> </w:t>
      </w:r>
      <w:proofErr w:type="spellStart"/>
      <w:r w:rsidRPr="007A15F3">
        <w:rPr>
          <w:rFonts w:cs="Arial"/>
          <w:lang w:val="ru-RU"/>
        </w:rPr>
        <w:t>одговорност</w:t>
      </w:r>
      <w:proofErr w:type="spellEnd"/>
      <w:r w:rsidRPr="007A15F3">
        <w:rPr>
          <w:rFonts w:cs="Arial"/>
          <w:lang w:val="ru-RU"/>
        </w:rPr>
        <w:t xml:space="preserve"> </w:t>
      </w:r>
      <w:proofErr w:type="spellStart"/>
      <w:r w:rsidRPr="007A15F3">
        <w:rPr>
          <w:rFonts w:cs="Arial"/>
          <w:lang w:val="ru-RU"/>
        </w:rPr>
        <w:t>Наручиоца</w:t>
      </w:r>
      <w:proofErr w:type="spellEnd"/>
      <w:r w:rsidRPr="007A15F3">
        <w:rPr>
          <w:rFonts w:cs="Arial"/>
          <w:lang w:val="ru-RU"/>
        </w:rPr>
        <w:t xml:space="preserve">, за </w:t>
      </w:r>
      <w:proofErr w:type="spellStart"/>
      <w:r w:rsidRPr="007A15F3">
        <w:rPr>
          <w:rFonts w:cs="Arial"/>
          <w:lang w:val="ru-RU"/>
        </w:rPr>
        <w:t>штету</w:t>
      </w:r>
      <w:proofErr w:type="spellEnd"/>
      <w:r w:rsidRPr="007A15F3">
        <w:rPr>
          <w:rFonts w:cs="Arial"/>
          <w:lang w:val="ru-RU"/>
        </w:rPr>
        <w:t xml:space="preserve"> </w:t>
      </w:r>
      <w:proofErr w:type="spellStart"/>
      <w:r w:rsidRPr="007A15F3">
        <w:rPr>
          <w:rFonts w:cs="Arial"/>
          <w:lang w:val="ru-RU"/>
        </w:rPr>
        <w:t>проузроковану</w:t>
      </w:r>
      <w:proofErr w:type="spellEnd"/>
      <w:r w:rsidRPr="007A15F3">
        <w:rPr>
          <w:rFonts w:cs="Arial"/>
          <w:lang w:val="ru-RU"/>
        </w:rPr>
        <w:t xml:space="preserve"> </w:t>
      </w:r>
      <w:proofErr w:type="spellStart"/>
      <w:r w:rsidRPr="007A15F3">
        <w:rPr>
          <w:rFonts w:cs="Arial"/>
          <w:lang w:val="ru-RU"/>
        </w:rPr>
        <w:t>неиспуњењем</w:t>
      </w:r>
      <w:proofErr w:type="spellEnd"/>
      <w:r w:rsidRPr="007A15F3">
        <w:rPr>
          <w:rFonts w:cs="Arial"/>
          <w:lang w:val="ru-RU"/>
        </w:rPr>
        <w:t xml:space="preserve">, </w:t>
      </w:r>
      <w:proofErr w:type="spellStart"/>
      <w:r w:rsidRPr="007A15F3">
        <w:rPr>
          <w:rFonts w:cs="Arial"/>
          <w:lang w:val="ru-RU"/>
        </w:rPr>
        <w:t>неуредним</w:t>
      </w:r>
      <w:proofErr w:type="spellEnd"/>
      <w:r w:rsidRPr="007A15F3">
        <w:rPr>
          <w:rFonts w:cs="Arial"/>
          <w:lang w:val="ru-RU"/>
        </w:rPr>
        <w:t xml:space="preserve"> и/или </w:t>
      </w:r>
      <w:proofErr w:type="spellStart"/>
      <w:r w:rsidRPr="007A15F3">
        <w:rPr>
          <w:rFonts w:cs="Arial"/>
          <w:lang w:val="ru-RU"/>
        </w:rPr>
        <w:t>делимичним</w:t>
      </w:r>
      <w:proofErr w:type="spellEnd"/>
      <w:r w:rsidRPr="007A15F3">
        <w:rPr>
          <w:rFonts w:cs="Arial"/>
          <w:lang w:val="ru-RU"/>
        </w:rPr>
        <w:t xml:space="preserve"> </w:t>
      </w:r>
      <w:proofErr w:type="spellStart"/>
      <w:r w:rsidRPr="007A15F3">
        <w:rPr>
          <w:rFonts w:cs="Arial"/>
          <w:lang w:val="ru-RU"/>
        </w:rPr>
        <w:t>испуњењем</w:t>
      </w:r>
      <w:proofErr w:type="spellEnd"/>
      <w:r w:rsidRPr="007A15F3">
        <w:rPr>
          <w:rFonts w:cs="Arial"/>
          <w:lang w:val="ru-RU"/>
        </w:rPr>
        <w:t xml:space="preserve"> </w:t>
      </w:r>
      <w:proofErr w:type="spellStart"/>
      <w:r w:rsidRPr="007A15F3">
        <w:rPr>
          <w:rFonts w:cs="Arial"/>
          <w:lang w:val="ru-RU"/>
        </w:rPr>
        <w:t>обавеза</w:t>
      </w:r>
      <w:proofErr w:type="spellEnd"/>
      <w:r w:rsidRPr="007A15F3">
        <w:rPr>
          <w:rFonts w:cs="Arial"/>
          <w:lang w:val="ru-RU"/>
        </w:rPr>
        <w:t xml:space="preserve">, </w:t>
      </w:r>
      <w:proofErr w:type="spellStart"/>
      <w:r w:rsidRPr="007A15F3">
        <w:rPr>
          <w:rFonts w:cs="Arial"/>
          <w:lang w:val="ru-RU"/>
        </w:rPr>
        <w:t>ограничава</w:t>
      </w:r>
      <w:proofErr w:type="spellEnd"/>
      <w:r w:rsidRPr="007A15F3">
        <w:rPr>
          <w:rFonts w:cs="Arial"/>
          <w:lang w:val="ru-RU"/>
        </w:rPr>
        <w:t xml:space="preserve"> се на износ од 10% од </w:t>
      </w:r>
      <w:proofErr w:type="spellStart"/>
      <w:r w:rsidRPr="007A15F3">
        <w:rPr>
          <w:rFonts w:cs="Arial"/>
          <w:lang w:val="ru-RU"/>
        </w:rPr>
        <w:t>уговорене</w:t>
      </w:r>
      <w:proofErr w:type="spellEnd"/>
      <w:r w:rsidRPr="007A15F3">
        <w:rPr>
          <w:rFonts w:cs="Arial"/>
          <w:lang w:val="ru-RU"/>
        </w:rPr>
        <w:t xml:space="preserve"> цене </w:t>
      </w:r>
      <w:proofErr w:type="spellStart"/>
      <w:r w:rsidRPr="007A15F3">
        <w:rPr>
          <w:rFonts w:cs="Arial"/>
          <w:lang w:val="ru-RU"/>
        </w:rPr>
        <w:t>са</w:t>
      </w:r>
      <w:proofErr w:type="spellEnd"/>
      <w:r w:rsidRPr="007A15F3">
        <w:rPr>
          <w:rFonts w:cs="Arial"/>
          <w:lang w:val="ru-RU"/>
        </w:rPr>
        <w:t xml:space="preserve"> ПДВ-ом.</w:t>
      </w:r>
    </w:p>
    <w:p w:rsidR="00047091" w:rsidRPr="0005659D" w:rsidRDefault="00047091" w:rsidP="001B08DC">
      <w:pPr>
        <w:pStyle w:val="BodyText"/>
        <w:spacing w:before="120" w:after="120"/>
        <w:rPr>
          <w:rFonts w:ascii="Arial" w:hAnsi="Arial" w:cs="Arial"/>
          <w:b/>
          <w:sz w:val="6"/>
          <w:szCs w:val="6"/>
        </w:rPr>
      </w:pPr>
    </w:p>
    <w:p w:rsidR="005D54B9" w:rsidRPr="00047091" w:rsidRDefault="005D54B9" w:rsidP="001B08DC">
      <w:pPr>
        <w:pStyle w:val="BodyText"/>
        <w:spacing w:before="120" w:after="120"/>
        <w:rPr>
          <w:rFonts w:ascii="Arial" w:hAnsi="Arial" w:cs="Arial"/>
          <w:sz w:val="22"/>
          <w:szCs w:val="22"/>
          <w:lang w:val="ru-RU"/>
        </w:rPr>
      </w:pPr>
      <w:r w:rsidRPr="00047091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Pr="00047091">
        <w:rPr>
          <w:rFonts w:ascii="Arial" w:hAnsi="Arial" w:cs="Arial"/>
          <w:sz w:val="22"/>
          <w:szCs w:val="22"/>
        </w:rPr>
        <w:t>:</w:t>
      </w:r>
    </w:p>
    <w:p w:rsidR="005D54B9" w:rsidRPr="00047091" w:rsidRDefault="005D54B9" w:rsidP="001B08DC">
      <w:pPr>
        <w:pStyle w:val="BodyText"/>
        <w:spacing w:before="120" w:after="120"/>
        <w:rPr>
          <w:rFonts w:ascii="Arial" w:hAnsi="Arial" w:cs="Arial"/>
          <w:sz w:val="22"/>
          <w:szCs w:val="22"/>
          <w:lang w:val="ru-RU"/>
        </w:rPr>
      </w:pPr>
      <w:r w:rsidRPr="00047091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08,00 до 16,00 часова</w:t>
      </w:r>
      <w:r w:rsidRPr="00047091">
        <w:rPr>
          <w:rFonts w:ascii="Arial" w:hAnsi="Arial" w:cs="Arial"/>
          <w:sz w:val="22"/>
          <w:szCs w:val="22"/>
          <w:lang w:val="ru-RU"/>
        </w:rPr>
        <w:t>.</w:t>
      </w:r>
    </w:p>
    <w:p w:rsidR="005D54B9" w:rsidRPr="00047091" w:rsidRDefault="005D54B9" w:rsidP="001B08DC">
      <w:pPr>
        <w:pStyle w:val="BodyText"/>
        <w:spacing w:before="120" w:after="120"/>
        <w:rPr>
          <w:rFonts w:ascii="Arial" w:hAnsi="Arial" w:cs="Arial"/>
          <w:sz w:val="22"/>
          <w:szCs w:val="22"/>
        </w:rPr>
      </w:pPr>
      <w:r w:rsidRPr="00047091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:rsidR="00047091" w:rsidRPr="00047091" w:rsidRDefault="00047091" w:rsidP="001B08DC">
      <w:pPr>
        <w:pStyle w:val="BodyText"/>
        <w:spacing w:before="120" w:after="120"/>
        <w:rPr>
          <w:rFonts w:ascii="Arial" w:hAnsi="Arial" w:cs="Arial"/>
          <w:b/>
          <w:sz w:val="6"/>
          <w:szCs w:val="6"/>
        </w:rPr>
      </w:pPr>
    </w:p>
    <w:p w:rsidR="005D54B9" w:rsidRPr="00047091" w:rsidRDefault="005D54B9" w:rsidP="001B08DC">
      <w:pPr>
        <w:pStyle w:val="BodyText"/>
        <w:spacing w:before="120" w:after="120"/>
        <w:rPr>
          <w:rFonts w:ascii="Arial" w:hAnsi="Arial" w:cs="Arial"/>
          <w:b/>
          <w:sz w:val="22"/>
          <w:szCs w:val="22"/>
        </w:rPr>
      </w:pPr>
      <w:r w:rsidRPr="00047091">
        <w:rPr>
          <w:rFonts w:ascii="Arial" w:hAnsi="Arial" w:cs="Arial"/>
          <w:b/>
          <w:sz w:val="22"/>
          <w:szCs w:val="22"/>
        </w:rPr>
        <w:t>Контакт особ</w:t>
      </w:r>
      <w:r w:rsidRPr="00047091">
        <w:rPr>
          <w:rFonts w:ascii="Arial" w:hAnsi="Arial" w:cs="Arial"/>
          <w:b/>
          <w:sz w:val="22"/>
          <w:szCs w:val="22"/>
          <w:lang w:val="sr-Cyrl-CS"/>
        </w:rPr>
        <w:t>а</w:t>
      </w:r>
      <w:r w:rsidRPr="00047091">
        <w:rPr>
          <w:rFonts w:ascii="Arial" w:hAnsi="Arial" w:cs="Arial"/>
          <w:b/>
          <w:sz w:val="22"/>
          <w:szCs w:val="22"/>
        </w:rPr>
        <w:t>:</w:t>
      </w:r>
    </w:p>
    <w:p w:rsidR="00D248B1" w:rsidRPr="00047091" w:rsidRDefault="00D248B1" w:rsidP="00D248B1">
      <w:pPr>
        <w:rPr>
          <w:rFonts w:eastAsia="Times New Roman" w:cs="Arial"/>
          <w:lang w:val="sr-Latn-RS" w:eastAsia="sr-Latn-CS"/>
        </w:rPr>
      </w:pPr>
      <w:r w:rsidRPr="00047091">
        <w:rPr>
          <w:rFonts w:eastAsia="Times New Roman" w:cs="Arial"/>
          <w:lang w:val="sr-Cyrl-RS" w:eastAsia="sr-Latn-CS"/>
        </w:rPr>
        <w:t xml:space="preserve">Комерцијална питања – </w:t>
      </w:r>
      <w:proofErr w:type="spellStart"/>
      <w:r w:rsidR="00C2504B">
        <w:rPr>
          <w:rFonts w:eastAsia="Times New Roman" w:cs="Arial"/>
          <w:lang w:val="sr-Cyrl-RS" w:eastAsia="sr-Latn-CS"/>
        </w:rPr>
        <w:t>Санда</w:t>
      </w:r>
      <w:proofErr w:type="spellEnd"/>
      <w:r w:rsidR="00C2504B">
        <w:rPr>
          <w:rFonts w:eastAsia="Times New Roman" w:cs="Arial"/>
          <w:lang w:val="sr-Cyrl-RS" w:eastAsia="sr-Latn-CS"/>
        </w:rPr>
        <w:t xml:space="preserve"> Стојановић</w:t>
      </w:r>
      <w:r w:rsidR="000A6E2B">
        <w:rPr>
          <w:rFonts w:eastAsia="Times New Roman" w:cs="Arial"/>
          <w:lang w:val="sr-Cyrl-RS" w:eastAsia="sr-Latn-CS"/>
        </w:rPr>
        <w:t xml:space="preserve"> </w:t>
      </w:r>
      <w:r w:rsidR="000A6E2B" w:rsidRPr="00047091">
        <w:rPr>
          <w:rFonts w:eastAsia="Times New Roman" w:cs="Arial"/>
          <w:lang w:val="sr-Cyrl-RS" w:eastAsia="sr-Latn-CS"/>
        </w:rPr>
        <w:t>(064/888-</w:t>
      </w:r>
      <w:r w:rsidR="00C2504B">
        <w:rPr>
          <w:rFonts w:eastAsia="Times New Roman" w:cs="Arial"/>
          <w:lang w:val="sr-Cyrl-RS" w:eastAsia="sr-Latn-CS"/>
        </w:rPr>
        <w:t>7986</w:t>
      </w:r>
      <w:r w:rsidR="000A6E2B">
        <w:rPr>
          <w:rFonts w:eastAsia="Times New Roman" w:cs="Arial"/>
          <w:lang w:val="sr-Cyrl-RS" w:eastAsia="sr-Latn-CS"/>
        </w:rPr>
        <w:t>, e-</w:t>
      </w:r>
      <w:proofErr w:type="spellStart"/>
      <w:r w:rsidR="000A6E2B">
        <w:rPr>
          <w:rFonts w:eastAsia="Times New Roman" w:cs="Arial"/>
          <w:lang w:val="sr-Cyrl-RS" w:eastAsia="sr-Latn-CS"/>
        </w:rPr>
        <w:t>mail</w:t>
      </w:r>
      <w:proofErr w:type="spellEnd"/>
      <w:r w:rsidR="000A6E2B">
        <w:rPr>
          <w:rFonts w:eastAsia="Times New Roman" w:cs="Arial"/>
          <w:lang w:val="sr-Cyrl-RS" w:eastAsia="sr-Latn-CS"/>
        </w:rPr>
        <w:t>:</w:t>
      </w:r>
      <w:r w:rsidR="000A6E2B" w:rsidRPr="00290D2B">
        <w:rPr>
          <w:lang w:val="hr-HR"/>
        </w:rPr>
        <w:t xml:space="preserve"> </w:t>
      </w:r>
      <w:hyperlink r:id="rId16" w:history="1">
        <w:r w:rsidR="00C2504B" w:rsidRPr="00A52819">
          <w:rPr>
            <w:rStyle w:val="Hyperlink"/>
            <w:lang w:val="hr-HR"/>
          </w:rPr>
          <w:t>sanda.stojanovic@nis.rs</w:t>
        </w:r>
      </w:hyperlink>
      <w:r w:rsidR="000A6E2B">
        <w:rPr>
          <w:lang w:val="sr-Cyrl-RS"/>
        </w:rPr>
        <w:t xml:space="preserve"> </w:t>
      </w:r>
      <w:r w:rsidR="000A6E2B" w:rsidRPr="00047091">
        <w:rPr>
          <w:rFonts w:eastAsia="Times New Roman" w:cs="Arial"/>
          <w:lang w:val="sr-Cyrl-RS" w:eastAsia="sr-Latn-CS"/>
        </w:rPr>
        <w:t>).</w:t>
      </w:r>
    </w:p>
    <w:p w:rsidR="00D248B1" w:rsidRPr="00047091" w:rsidRDefault="00D248B1" w:rsidP="00D248B1">
      <w:pPr>
        <w:jc w:val="left"/>
        <w:rPr>
          <w:rFonts w:eastAsia="Times New Roman" w:cs="Arial"/>
          <w:lang w:val="sr-Cyrl-RS" w:eastAsia="sr-Latn-CS"/>
        </w:rPr>
      </w:pPr>
      <w:r>
        <w:rPr>
          <w:rFonts w:eastAsia="Times New Roman" w:cs="Arial"/>
          <w:lang w:val="sr-Cyrl-RS" w:eastAsia="sr-Latn-CS"/>
        </w:rPr>
        <w:t xml:space="preserve">Техничка питања: </w:t>
      </w:r>
      <w:r w:rsidR="00131670">
        <w:rPr>
          <w:lang w:val="ru-RU"/>
        </w:rPr>
        <w:t xml:space="preserve">Данило </w:t>
      </w:r>
      <w:proofErr w:type="spellStart"/>
      <w:r w:rsidR="00131670">
        <w:rPr>
          <w:lang w:val="ru-RU"/>
        </w:rPr>
        <w:t>Стајић</w:t>
      </w:r>
      <w:proofErr w:type="spellEnd"/>
      <w:r w:rsidR="006A4ACB" w:rsidRPr="006A4ACB">
        <w:rPr>
          <w:lang w:val="ru-RU"/>
        </w:rPr>
        <w:t xml:space="preserve"> </w:t>
      </w:r>
      <w:r w:rsidR="000A6E2B">
        <w:rPr>
          <w:rFonts w:eastAsia="Times New Roman" w:cs="Arial"/>
          <w:sz w:val="20"/>
          <w:szCs w:val="20"/>
          <w:lang w:val="ru-RU" w:eastAsia="sr-Latn-CS"/>
        </w:rPr>
        <w:t>(</w:t>
      </w:r>
      <w:bookmarkStart w:id="0" w:name="_GoBack"/>
      <w:r w:rsidR="00131670" w:rsidRPr="00131670">
        <w:rPr>
          <w:rFonts w:eastAsia="Times New Roman" w:cs="Arial"/>
          <w:sz w:val="20"/>
          <w:szCs w:val="20"/>
          <w:lang w:val="ru-RU" w:eastAsia="sr-Latn-CS"/>
        </w:rPr>
        <w:t>064 8528271</w:t>
      </w:r>
      <w:r w:rsidR="000A6E2B" w:rsidRPr="00A8196E">
        <w:rPr>
          <w:rFonts w:eastAsia="Times New Roman" w:cs="Arial"/>
          <w:sz w:val="20"/>
          <w:szCs w:val="20"/>
          <w:lang w:val="ru-RU" w:eastAsia="sr-Latn-CS"/>
        </w:rPr>
        <w:t xml:space="preserve">, </w:t>
      </w:r>
      <w:r w:rsidR="000A6E2B">
        <w:rPr>
          <w:rFonts w:eastAsia="Times New Roman" w:cs="Arial"/>
          <w:sz w:val="20"/>
          <w:szCs w:val="20"/>
          <w:lang w:val="en-GB" w:eastAsia="sr-Latn-CS"/>
        </w:rPr>
        <w:t>e</w:t>
      </w:r>
      <w:r w:rsidR="000A6E2B" w:rsidRPr="00A8196E">
        <w:rPr>
          <w:rFonts w:eastAsia="Times New Roman" w:cs="Arial"/>
          <w:sz w:val="20"/>
          <w:szCs w:val="20"/>
          <w:lang w:val="ru-RU" w:eastAsia="sr-Latn-CS"/>
        </w:rPr>
        <w:t>-</w:t>
      </w:r>
      <w:r w:rsidR="000A6E2B">
        <w:rPr>
          <w:rFonts w:eastAsia="Times New Roman" w:cs="Arial"/>
          <w:sz w:val="20"/>
          <w:szCs w:val="20"/>
          <w:lang w:val="en-GB" w:eastAsia="sr-Latn-CS"/>
        </w:rPr>
        <w:t>mail</w:t>
      </w:r>
      <w:r w:rsidR="000A6E2B" w:rsidRPr="00A8196E">
        <w:rPr>
          <w:rFonts w:eastAsia="Times New Roman" w:cs="Arial"/>
          <w:sz w:val="20"/>
          <w:szCs w:val="20"/>
          <w:lang w:val="ru-RU" w:eastAsia="sr-Latn-CS"/>
        </w:rPr>
        <w:t xml:space="preserve">: </w:t>
      </w:r>
      <w:r w:rsidR="000A6E2B">
        <w:rPr>
          <w:lang w:val="sr-Cyrl-RS"/>
        </w:rPr>
        <w:t xml:space="preserve"> </w:t>
      </w:r>
      <w:r w:rsidR="00131670" w:rsidRPr="00131670">
        <w:rPr>
          <w:rStyle w:val="Hyperlink"/>
          <w:lang w:val="hr-HR"/>
        </w:rPr>
        <w:t>danilo.stajic@nis.rs</w:t>
      </w:r>
      <w:bookmarkEnd w:id="0"/>
      <w:r w:rsidR="000A6E2B">
        <w:rPr>
          <w:lang w:val="sr-Cyrl-RS"/>
        </w:rPr>
        <w:t>)</w:t>
      </w:r>
    </w:p>
    <w:p w:rsidR="008742AD" w:rsidRPr="00D248B1" w:rsidRDefault="008742AD" w:rsidP="00AB66D2">
      <w:pPr>
        <w:rPr>
          <w:lang w:val="sr-Cyrl-RS"/>
        </w:rPr>
      </w:pPr>
    </w:p>
    <w:sectPr w:rsidR="008742AD" w:rsidRPr="00D248B1" w:rsidSect="00380895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7" w:h="16839" w:code="9"/>
      <w:pgMar w:top="851" w:right="851" w:bottom="851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386C" w:rsidRDefault="00F9386C" w:rsidP="00431654">
      <w:pPr>
        <w:spacing w:after="0"/>
      </w:pPr>
      <w:r>
        <w:separator/>
      </w:r>
    </w:p>
  </w:endnote>
  <w:endnote w:type="continuationSeparator" w:id="0">
    <w:p w:rsidR="00F9386C" w:rsidRDefault="00F9386C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6144" w:rsidRDefault="00EB614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3741" w:rsidRDefault="00F73741" w:rsidP="00217689">
    <w:r>
      <w:rPr>
        <w:rFonts w:eastAsia="Times New Roman"/>
        <w:sz w:val="20"/>
        <w:szCs w:val="20"/>
        <w:lang w:val="sr-Cyrl-CS" w:eastAsia="ru-RU"/>
      </w:rPr>
      <w:t>Датум</w:t>
    </w:r>
    <w:r w:rsidRPr="00122CD3">
      <w:rPr>
        <w:rFonts w:eastAsia="Times New Roman"/>
        <w:sz w:val="20"/>
        <w:szCs w:val="20"/>
        <w:lang w:val="sr-Cyrl-CS" w:eastAsia="ru-RU"/>
      </w:rPr>
      <w:t xml:space="preserve"> штампања: </w:t>
    </w:r>
    <w:r w:rsidRPr="00122CD3">
      <w:rPr>
        <w:rFonts w:eastAsia="Times New Roman"/>
        <w:sz w:val="20"/>
        <w:szCs w:val="20"/>
        <w:lang w:val="sr-Cyrl-CS" w:eastAsia="ru-RU"/>
      </w:rPr>
      <w:fldChar w:fldCharType="begin"/>
    </w:r>
    <w:r w:rsidRPr="00122CD3">
      <w:rPr>
        <w:rFonts w:eastAsia="Times New Roman"/>
        <w:sz w:val="20"/>
        <w:szCs w:val="20"/>
        <w:lang w:val="sr-Cyrl-CS" w:eastAsia="ru-RU"/>
      </w:rPr>
      <w:instrText xml:space="preserve"> TIME \@ "d.M.yyyy" </w:instrText>
    </w:r>
    <w:r w:rsidRPr="00122CD3">
      <w:rPr>
        <w:rFonts w:eastAsia="Times New Roman"/>
        <w:sz w:val="20"/>
        <w:szCs w:val="20"/>
        <w:lang w:val="sr-Cyrl-CS" w:eastAsia="ru-RU"/>
      </w:rPr>
      <w:fldChar w:fldCharType="separate"/>
    </w:r>
    <w:r w:rsidR="009D4FFB">
      <w:rPr>
        <w:rFonts w:eastAsia="Times New Roman"/>
        <w:noProof/>
        <w:sz w:val="20"/>
        <w:szCs w:val="20"/>
        <w:lang w:val="sr-Cyrl-CS" w:eastAsia="ru-RU"/>
      </w:rPr>
      <w:t>8.5.2026</w:t>
    </w:r>
    <w:r w:rsidRPr="00122CD3">
      <w:rPr>
        <w:rFonts w:eastAsia="Times New Roman"/>
        <w:sz w:val="20"/>
        <w:szCs w:val="20"/>
        <w:lang w:val="sr-Cyrl-CS" w:eastAsia="ru-RU"/>
      </w:rPr>
      <w:fldChar w:fldCharType="end"/>
    </w:r>
    <w:r w:rsidRPr="00122CD3">
      <w:rPr>
        <w:rFonts w:eastAsia="Times New Roman"/>
        <w:sz w:val="20"/>
        <w:szCs w:val="20"/>
        <w:lang w:val="sr-Cyrl-CS" w:eastAsia="ru-RU"/>
      </w:rPr>
      <w:t>.</w:t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>
      <w:rPr>
        <w:rFonts w:eastAsia="Times New Roman"/>
        <w:sz w:val="20"/>
        <w:szCs w:val="20"/>
        <w:lang w:val="ru-RU" w:eastAsia="ru-RU"/>
      </w:rPr>
      <w:tab/>
    </w:r>
    <w:r>
      <w:rPr>
        <w:rFonts w:eastAsia="Times New Roman"/>
        <w:sz w:val="20"/>
        <w:szCs w:val="20"/>
        <w:lang w:val="sr-Latn-RS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Pr="00122CD3">
      <w:rPr>
        <w:rFonts w:eastAsia="Times New Roman"/>
        <w:sz w:val="20"/>
        <w:szCs w:val="20"/>
        <w:lang w:val="ru-RU" w:eastAsia="ru-RU"/>
      </w:rPr>
      <w:fldChar w:fldCharType="begin"/>
    </w:r>
    <w:r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9D4FFB">
      <w:rPr>
        <w:rFonts w:eastAsia="Times New Roman"/>
        <w:noProof/>
        <w:sz w:val="20"/>
        <w:szCs w:val="20"/>
        <w:lang w:val="ru-RU" w:eastAsia="ru-RU"/>
      </w:rPr>
      <w:t>2</w:t>
    </w:r>
    <w:r w:rsidRPr="00122CD3">
      <w:rPr>
        <w:rFonts w:eastAsia="Times New Roman"/>
        <w:sz w:val="20"/>
        <w:szCs w:val="20"/>
        <w:lang w:val="ru-RU" w:eastAsia="ru-RU"/>
      </w:rPr>
      <w:fldChar w:fldCharType="end"/>
    </w:r>
    <w:r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Pr="00122CD3">
      <w:rPr>
        <w:rFonts w:eastAsia="Times New Roman"/>
        <w:sz w:val="20"/>
        <w:szCs w:val="20"/>
        <w:lang w:val="ru-RU" w:eastAsia="ru-RU"/>
      </w:rPr>
      <w:t xml:space="preserve"> </w:t>
    </w:r>
    <w:r w:rsidRPr="00122CD3">
      <w:rPr>
        <w:rFonts w:eastAsia="Times New Roman"/>
        <w:sz w:val="20"/>
        <w:szCs w:val="20"/>
        <w:lang w:val="ru-RU" w:eastAsia="ru-RU"/>
      </w:rPr>
      <w:fldChar w:fldCharType="begin"/>
    </w:r>
    <w:r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9D4FFB">
      <w:rPr>
        <w:rFonts w:eastAsia="Times New Roman"/>
        <w:noProof/>
        <w:sz w:val="20"/>
        <w:szCs w:val="20"/>
        <w:lang w:val="ru-RU" w:eastAsia="ru-RU"/>
      </w:rPr>
      <w:t>2</w:t>
    </w:r>
    <w:r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3741" w:rsidRPr="005D54B9" w:rsidRDefault="00501FE6" w:rsidP="00501FE6">
    <w:pPr>
      <w:rPr>
        <w:color w:val="808080" w:themeColor="background1" w:themeShade="80"/>
        <w:sz w:val="16"/>
        <w:szCs w:val="16"/>
        <w:lang w:val="sr-Cyrl-RS"/>
      </w:rPr>
    </w:pPr>
    <w:r w:rsidRPr="005D54B9">
      <w:rPr>
        <w:color w:val="808080" w:themeColor="background1" w:themeShade="80"/>
        <w:sz w:val="16"/>
        <w:szCs w:val="16"/>
      </w:rPr>
      <w:t>SA-</w:t>
    </w:r>
    <w:r w:rsidR="005D54B9" w:rsidRPr="005D54B9">
      <w:rPr>
        <w:color w:val="808080" w:themeColor="background1" w:themeShade="80"/>
        <w:sz w:val="16"/>
        <w:szCs w:val="16"/>
      </w:rPr>
      <w:t>07.02.0</w:t>
    </w:r>
    <w:r w:rsidR="00DE6872">
      <w:rPr>
        <w:color w:val="808080" w:themeColor="background1" w:themeShade="80"/>
        <w:sz w:val="16"/>
        <w:szCs w:val="16"/>
      </w:rPr>
      <w:t>9</w:t>
    </w:r>
    <w:r w:rsidR="005D54B9" w:rsidRPr="005D54B9">
      <w:rPr>
        <w:color w:val="808080" w:themeColor="background1" w:themeShade="80"/>
        <w:sz w:val="16"/>
        <w:szCs w:val="16"/>
      </w:rPr>
      <w:t>-03</w:t>
    </w:r>
    <w:r w:rsidR="00DE6872">
      <w:rPr>
        <w:color w:val="808080" w:themeColor="background1" w:themeShade="80"/>
        <w:sz w:val="16"/>
        <w:szCs w:val="16"/>
      </w:rPr>
      <w:t>4</w:t>
    </w:r>
    <w:r w:rsidRPr="005D54B9">
      <w:rPr>
        <w:color w:val="808080" w:themeColor="background1" w:themeShade="80"/>
        <w:sz w:val="16"/>
        <w:szCs w:val="16"/>
      </w:rPr>
      <w:t xml:space="preserve">, </w:t>
    </w:r>
    <w:proofErr w:type="spellStart"/>
    <w:r w:rsidRPr="005D54B9">
      <w:rPr>
        <w:color w:val="808080" w:themeColor="background1" w:themeShade="80"/>
        <w:sz w:val="16"/>
        <w:szCs w:val="16"/>
      </w:rPr>
      <w:t>Верзија</w:t>
    </w:r>
    <w:proofErr w:type="spellEnd"/>
    <w:r w:rsidRPr="005D54B9">
      <w:rPr>
        <w:color w:val="808080" w:themeColor="background1" w:themeShade="80"/>
        <w:sz w:val="16"/>
        <w:szCs w:val="16"/>
      </w:rPr>
      <w:t xml:space="preserve"> </w:t>
    </w:r>
    <w:r w:rsidR="006B1E5B">
      <w:rPr>
        <w:color w:val="808080" w:themeColor="background1" w:themeShade="80"/>
        <w:sz w:val="16"/>
        <w:szCs w:val="16"/>
        <w:lang w:val="sr-Latn-RS"/>
      </w:rPr>
      <w:t>5</w:t>
    </w:r>
    <w:r w:rsidRPr="005D54B9">
      <w:rPr>
        <w:color w:val="808080" w:themeColor="background1" w:themeShade="80"/>
        <w:sz w:val="16"/>
        <w:szCs w:val="16"/>
        <w:lang w:val="sr-Cyrl-RS"/>
      </w:rPr>
      <w:t>.0</w:t>
    </w:r>
    <w:r w:rsidRPr="005D54B9">
      <w:rPr>
        <w:noProof/>
        <w:color w:val="808080" w:themeColor="background1" w:themeShade="80"/>
        <w:sz w:val="18"/>
        <w:szCs w:val="18"/>
        <w:lang w:val="sr-Latn-RS" w:eastAsia="sr-Latn-RS"/>
      </w:rPr>
      <w:drawing>
        <wp:anchor distT="0" distB="0" distL="114300" distR="114300" simplePos="0" relativeHeight="251659264" behindDoc="1" locked="0" layoutInCell="1" allowOverlap="1" wp14:anchorId="2ADEA35D" wp14:editId="3A2DEDBE">
          <wp:simplePos x="0" y="0"/>
          <wp:positionH relativeFrom="column">
            <wp:posOffset>-534035</wp:posOffset>
          </wp:positionH>
          <wp:positionV relativeFrom="paragraph">
            <wp:posOffset>-368433</wp:posOffset>
          </wp:positionV>
          <wp:extent cx="7588250" cy="688340"/>
          <wp:effectExtent l="0" t="0" r="0" b="0"/>
          <wp:wrapNone/>
          <wp:docPr id="28" name="Picture 28" descr="elementi za memorandume_supergrafi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lementi za memorandume_supergrafi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8250" cy="6883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D54B9">
      <w:rPr>
        <w:noProof/>
        <w:color w:val="808080" w:themeColor="background1" w:themeShade="80"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386C" w:rsidRDefault="00F9386C" w:rsidP="00431654">
      <w:pPr>
        <w:spacing w:after="0"/>
      </w:pPr>
      <w:r>
        <w:separator/>
      </w:r>
    </w:p>
  </w:footnote>
  <w:footnote w:type="continuationSeparator" w:id="0">
    <w:p w:rsidR="00F9386C" w:rsidRDefault="00F9386C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6144" w:rsidRDefault="00EB614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3741" w:rsidRPr="000274E7" w:rsidRDefault="000274E7" w:rsidP="000274E7">
    <w:pPr>
      <w:pStyle w:val="Header"/>
      <w:spacing w:after="120"/>
      <w:jc w:val="right"/>
    </w:pPr>
    <w:r w:rsidRPr="00190DF0">
      <w:rPr>
        <w:b/>
        <w:sz w:val="24"/>
        <w:szCs w:val="24"/>
      </w:rPr>
      <w:t>S</w:t>
    </w:r>
    <w:r w:rsidRPr="00190DF0">
      <w:rPr>
        <w:b/>
        <w:sz w:val="24"/>
        <w:szCs w:val="24"/>
        <w:lang w:val="sr-Latn-CS"/>
      </w:rPr>
      <w:t>D</w:t>
    </w:r>
    <w:r w:rsidRPr="00190DF0">
      <w:rPr>
        <w:b/>
        <w:sz w:val="24"/>
        <w:szCs w:val="24"/>
        <w:lang w:val="sr-Cyrl-RS"/>
      </w:rPr>
      <w:t>-</w:t>
    </w:r>
    <w:r w:rsidRPr="00190DF0">
      <w:rPr>
        <w:b/>
        <w:color w:val="0000CC"/>
        <w:sz w:val="24"/>
        <w:szCs w:val="24"/>
      </w:rPr>
      <w:t>NN</w:t>
    </w:r>
    <w:r w:rsidRPr="00190DF0">
      <w:rPr>
        <w:b/>
        <w:color w:val="0000CC"/>
        <w:sz w:val="24"/>
        <w:szCs w:val="24"/>
        <w:lang w:val="sr-Cyrl-RS"/>
      </w:rPr>
      <w:t>.</w:t>
    </w:r>
    <w:r w:rsidRPr="00190DF0">
      <w:rPr>
        <w:b/>
        <w:color w:val="0000CC"/>
        <w:sz w:val="24"/>
        <w:szCs w:val="24"/>
      </w:rPr>
      <w:t>NN</w:t>
    </w:r>
    <w:r w:rsidRPr="00190DF0">
      <w:rPr>
        <w:b/>
        <w:color w:val="0000CC"/>
        <w:sz w:val="24"/>
        <w:szCs w:val="24"/>
        <w:lang w:val="sr-Cyrl-RS"/>
      </w:rPr>
      <w:t>.</w:t>
    </w:r>
    <w:r w:rsidRPr="00190DF0">
      <w:rPr>
        <w:b/>
        <w:color w:val="0000CC"/>
        <w:sz w:val="24"/>
        <w:szCs w:val="24"/>
      </w:rPr>
      <w:t>NN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54B9" w:rsidRPr="00033F4D" w:rsidRDefault="00F2646A" w:rsidP="00D05B74">
    <w:pPr>
      <w:pStyle w:val="Header"/>
      <w:rPr>
        <w:i/>
        <w:color w:val="808080" w:themeColor="background1" w:themeShade="80"/>
        <w:sz w:val="20"/>
        <w:szCs w:val="20"/>
        <w:lang w:val="ru-RU"/>
      </w:rPr>
    </w:pPr>
    <w:r w:rsidRPr="00033F4D">
      <w:rPr>
        <w:i/>
        <w:color w:val="808080" w:themeColor="background1" w:themeShade="80"/>
        <w:sz w:val="20"/>
        <w:szCs w:val="20"/>
        <w:lang w:val="sr-Cyrl-RS"/>
      </w:rPr>
      <w:t>Прилог 5 Упутства UP-07.02.09-003</w:t>
    </w:r>
    <w:r w:rsidR="00033F4D" w:rsidRPr="00033F4D">
      <w:rPr>
        <w:i/>
        <w:color w:val="808080" w:themeColor="background1" w:themeShade="80"/>
        <w:sz w:val="20"/>
        <w:szCs w:val="20"/>
        <w:lang w:val="sr-Cyrl-RS"/>
      </w:rPr>
      <w:t>: Конкурентни избор добављача, верзија 8.0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6717C"/>
    <w:multiLevelType w:val="hybridMultilevel"/>
    <w:tmpl w:val="A2E828F0"/>
    <w:lvl w:ilvl="0" w:tplc="7C5A05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0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11"/>
  </w:num>
  <w:num w:numId="4">
    <w:abstractNumId w:val="8"/>
  </w:num>
  <w:num w:numId="5">
    <w:abstractNumId w:val="5"/>
  </w:num>
  <w:num w:numId="6">
    <w:abstractNumId w:val="10"/>
  </w:num>
  <w:num w:numId="7">
    <w:abstractNumId w:val="3"/>
  </w:num>
  <w:num w:numId="8">
    <w:abstractNumId w:val="5"/>
  </w:num>
  <w:num w:numId="9">
    <w:abstractNumId w:val="7"/>
  </w:num>
  <w:num w:numId="10">
    <w:abstractNumId w:val="4"/>
  </w:num>
  <w:num w:numId="11">
    <w:abstractNumId w:val="9"/>
  </w:num>
  <w:num w:numId="12">
    <w:abstractNumId w:val="5"/>
  </w:num>
  <w:num w:numId="13">
    <w:abstractNumId w:val="5"/>
  </w:num>
  <w:num w:numId="14">
    <w:abstractNumId w:val="5"/>
  </w:num>
  <w:num w:numId="15">
    <w:abstractNumId w:val="2"/>
  </w:num>
  <w:num w:numId="16">
    <w:abstractNumId w:val="6"/>
  </w:num>
  <w:num w:numId="17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643"/>
    <w:rsid w:val="00021410"/>
    <w:rsid w:val="00021F18"/>
    <w:rsid w:val="00026502"/>
    <w:rsid w:val="000274E7"/>
    <w:rsid w:val="00033F4D"/>
    <w:rsid w:val="000375C5"/>
    <w:rsid w:val="000447A9"/>
    <w:rsid w:val="00047091"/>
    <w:rsid w:val="0005024D"/>
    <w:rsid w:val="0005659D"/>
    <w:rsid w:val="00057C64"/>
    <w:rsid w:val="00060801"/>
    <w:rsid w:val="00063E07"/>
    <w:rsid w:val="00091E1A"/>
    <w:rsid w:val="0009579F"/>
    <w:rsid w:val="000A1BA2"/>
    <w:rsid w:val="000A6E2B"/>
    <w:rsid w:val="000A7736"/>
    <w:rsid w:val="000C0974"/>
    <w:rsid w:val="000C3683"/>
    <w:rsid w:val="000D10ED"/>
    <w:rsid w:val="000D60E9"/>
    <w:rsid w:val="000E248E"/>
    <w:rsid w:val="000E5476"/>
    <w:rsid w:val="000F04A5"/>
    <w:rsid w:val="000F640A"/>
    <w:rsid w:val="00107EAE"/>
    <w:rsid w:val="00120EA8"/>
    <w:rsid w:val="00125312"/>
    <w:rsid w:val="00127B2C"/>
    <w:rsid w:val="00131670"/>
    <w:rsid w:val="0013563C"/>
    <w:rsid w:val="00137354"/>
    <w:rsid w:val="00156DB8"/>
    <w:rsid w:val="001606EF"/>
    <w:rsid w:val="00160BDB"/>
    <w:rsid w:val="00162F30"/>
    <w:rsid w:val="00163297"/>
    <w:rsid w:val="00172F90"/>
    <w:rsid w:val="001807BB"/>
    <w:rsid w:val="00182B37"/>
    <w:rsid w:val="00193510"/>
    <w:rsid w:val="001953D3"/>
    <w:rsid w:val="001B0894"/>
    <w:rsid w:val="001B08DC"/>
    <w:rsid w:val="001B3415"/>
    <w:rsid w:val="001D42A9"/>
    <w:rsid w:val="001F257F"/>
    <w:rsid w:val="0020147D"/>
    <w:rsid w:val="0020464B"/>
    <w:rsid w:val="00217689"/>
    <w:rsid w:val="00227805"/>
    <w:rsid w:val="00257A8A"/>
    <w:rsid w:val="00270F32"/>
    <w:rsid w:val="00282515"/>
    <w:rsid w:val="00293AB6"/>
    <w:rsid w:val="002B1B89"/>
    <w:rsid w:val="002C0307"/>
    <w:rsid w:val="002C600B"/>
    <w:rsid w:val="002E504E"/>
    <w:rsid w:val="002E56BA"/>
    <w:rsid w:val="002E65E8"/>
    <w:rsid w:val="00301334"/>
    <w:rsid w:val="0030614B"/>
    <w:rsid w:val="00352A1A"/>
    <w:rsid w:val="003616B1"/>
    <w:rsid w:val="00367856"/>
    <w:rsid w:val="00367B89"/>
    <w:rsid w:val="00376682"/>
    <w:rsid w:val="00380090"/>
    <w:rsid w:val="00380895"/>
    <w:rsid w:val="00387502"/>
    <w:rsid w:val="00391708"/>
    <w:rsid w:val="0039198F"/>
    <w:rsid w:val="003B65C9"/>
    <w:rsid w:val="003C4725"/>
    <w:rsid w:val="003C5248"/>
    <w:rsid w:val="003C75BA"/>
    <w:rsid w:val="003D3B0E"/>
    <w:rsid w:val="003E2328"/>
    <w:rsid w:val="003E2567"/>
    <w:rsid w:val="003E54AE"/>
    <w:rsid w:val="003E6C8D"/>
    <w:rsid w:val="003F5244"/>
    <w:rsid w:val="00405C33"/>
    <w:rsid w:val="00427E8C"/>
    <w:rsid w:val="00431654"/>
    <w:rsid w:val="004406E5"/>
    <w:rsid w:val="004414C2"/>
    <w:rsid w:val="004474AA"/>
    <w:rsid w:val="00447FC3"/>
    <w:rsid w:val="004612B0"/>
    <w:rsid w:val="00462534"/>
    <w:rsid w:val="0046554C"/>
    <w:rsid w:val="00467D6B"/>
    <w:rsid w:val="00483E63"/>
    <w:rsid w:val="0049060C"/>
    <w:rsid w:val="004A4C47"/>
    <w:rsid w:val="004A6562"/>
    <w:rsid w:val="004C3D5C"/>
    <w:rsid w:val="004D3647"/>
    <w:rsid w:val="004D6921"/>
    <w:rsid w:val="004F1D48"/>
    <w:rsid w:val="00501FE6"/>
    <w:rsid w:val="00507FE3"/>
    <w:rsid w:val="005249CA"/>
    <w:rsid w:val="0053414B"/>
    <w:rsid w:val="00535FAF"/>
    <w:rsid w:val="00556AF0"/>
    <w:rsid w:val="005573D4"/>
    <w:rsid w:val="00567329"/>
    <w:rsid w:val="00577CE0"/>
    <w:rsid w:val="0058102F"/>
    <w:rsid w:val="0058363B"/>
    <w:rsid w:val="005A450B"/>
    <w:rsid w:val="005D54B9"/>
    <w:rsid w:val="005D551F"/>
    <w:rsid w:val="005D5764"/>
    <w:rsid w:val="005D5DE5"/>
    <w:rsid w:val="005E7FBA"/>
    <w:rsid w:val="005F30DD"/>
    <w:rsid w:val="005F4521"/>
    <w:rsid w:val="00615CBB"/>
    <w:rsid w:val="006206DE"/>
    <w:rsid w:val="00632F49"/>
    <w:rsid w:val="00642DE4"/>
    <w:rsid w:val="0064380B"/>
    <w:rsid w:val="00647C1C"/>
    <w:rsid w:val="00660109"/>
    <w:rsid w:val="006602C2"/>
    <w:rsid w:val="006922B3"/>
    <w:rsid w:val="006944B8"/>
    <w:rsid w:val="006A4ACB"/>
    <w:rsid w:val="006A5AE4"/>
    <w:rsid w:val="006B1E5B"/>
    <w:rsid w:val="006B69DF"/>
    <w:rsid w:val="006C6E15"/>
    <w:rsid w:val="006C7D36"/>
    <w:rsid w:val="006D3F7C"/>
    <w:rsid w:val="00703941"/>
    <w:rsid w:val="007235D3"/>
    <w:rsid w:val="00733644"/>
    <w:rsid w:val="007442F0"/>
    <w:rsid w:val="00753D2B"/>
    <w:rsid w:val="007565EA"/>
    <w:rsid w:val="00765881"/>
    <w:rsid w:val="0077774E"/>
    <w:rsid w:val="00782D5E"/>
    <w:rsid w:val="0078510D"/>
    <w:rsid w:val="00785257"/>
    <w:rsid w:val="007A15F3"/>
    <w:rsid w:val="007B4025"/>
    <w:rsid w:val="007E0F1B"/>
    <w:rsid w:val="007E1323"/>
    <w:rsid w:val="007E57ED"/>
    <w:rsid w:val="007F53FD"/>
    <w:rsid w:val="00801E92"/>
    <w:rsid w:val="008036B1"/>
    <w:rsid w:val="008269C0"/>
    <w:rsid w:val="00840C87"/>
    <w:rsid w:val="0086062F"/>
    <w:rsid w:val="008742AD"/>
    <w:rsid w:val="008A026B"/>
    <w:rsid w:val="008D6894"/>
    <w:rsid w:val="008E02AD"/>
    <w:rsid w:val="008E3201"/>
    <w:rsid w:val="008E5853"/>
    <w:rsid w:val="0090362B"/>
    <w:rsid w:val="00903FDB"/>
    <w:rsid w:val="009216F1"/>
    <w:rsid w:val="00935C7C"/>
    <w:rsid w:val="009401D5"/>
    <w:rsid w:val="0094658F"/>
    <w:rsid w:val="00951A04"/>
    <w:rsid w:val="00954450"/>
    <w:rsid w:val="00962BC2"/>
    <w:rsid w:val="00964F70"/>
    <w:rsid w:val="00965085"/>
    <w:rsid w:val="0098218D"/>
    <w:rsid w:val="00995F31"/>
    <w:rsid w:val="00996082"/>
    <w:rsid w:val="009A0871"/>
    <w:rsid w:val="009A3F4A"/>
    <w:rsid w:val="009B361A"/>
    <w:rsid w:val="009B7643"/>
    <w:rsid w:val="009C2F04"/>
    <w:rsid w:val="009C7674"/>
    <w:rsid w:val="009D2460"/>
    <w:rsid w:val="009D2C13"/>
    <w:rsid w:val="009D4FFB"/>
    <w:rsid w:val="009D61E7"/>
    <w:rsid w:val="009E7DFB"/>
    <w:rsid w:val="009F7A80"/>
    <w:rsid w:val="00A337D3"/>
    <w:rsid w:val="00A42581"/>
    <w:rsid w:val="00A42F12"/>
    <w:rsid w:val="00A5237C"/>
    <w:rsid w:val="00A638D8"/>
    <w:rsid w:val="00A741AC"/>
    <w:rsid w:val="00A777BA"/>
    <w:rsid w:val="00A82066"/>
    <w:rsid w:val="00A97654"/>
    <w:rsid w:val="00AB66D2"/>
    <w:rsid w:val="00AB6EB0"/>
    <w:rsid w:val="00AC1A82"/>
    <w:rsid w:val="00AC461C"/>
    <w:rsid w:val="00B42D2C"/>
    <w:rsid w:val="00B537D1"/>
    <w:rsid w:val="00B658DD"/>
    <w:rsid w:val="00B75B4F"/>
    <w:rsid w:val="00B836E0"/>
    <w:rsid w:val="00B84657"/>
    <w:rsid w:val="00BB0E42"/>
    <w:rsid w:val="00C2504B"/>
    <w:rsid w:val="00C30822"/>
    <w:rsid w:val="00C348FD"/>
    <w:rsid w:val="00C34C27"/>
    <w:rsid w:val="00C34FD6"/>
    <w:rsid w:val="00C36863"/>
    <w:rsid w:val="00C536BB"/>
    <w:rsid w:val="00C6286D"/>
    <w:rsid w:val="00CD6812"/>
    <w:rsid w:val="00CE33D4"/>
    <w:rsid w:val="00CE6A9D"/>
    <w:rsid w:val="00CE71E6"/>
    <w:rsid w:val="00CF26CC"/>
    <w:rsid w:val="00CF3133"/>
    <w:rsid w:val="00D00DA5"/>
    <w:rsid w:val="00D05B74"/>
    <w:rsid w:val="00D10978"/>
    <w:rsid w:val="00D248B1"/>
    <w:rsid w:val="00D26364"/>
    <w:rsid w:val="00D357B5"/>
    <w:rsid w:val="00D41E77"/>
    <w:rsid w:val="00D727B6"/>
    <w:rsid w:val="00D74929"/>
    <w:rsid w:val="00D7580E"/>
    <w:rsid w:val="00D7616B"/>
    <w:rsid w:val="00D7776E"/>
    <w:rsid w:val="00D817BF"/>
    <w:rsid w:val="00D86034"/>
    <w:rsid w:val="00DA01B0"/>
    <w:rsid w:val="00DA0A63"/>
    <w:rsid w:val="00DB38E4"/>
    <w:rsid w:val="00DD56DD"/>
    <w:rsid w:val="00DE6872"/>
    <w:rsid w:val="00DF5602"/>
    <w:rsid w:val="00E00788"/>
    <w:rsid w:val="00E02149"/>
    <w:rsid w:val="00E12BB4"/>
    <w:rsid w:val="00E17163"/>
    <w:rsid w:val="00E17A31"/>
    <w:rsid w:val="00E21AB4"/>
    <w:rsid w:val="00E5406E"/>
    <w:rsid w:val="00E628BB"/>
    <w:rsid w:val="00E76616"/>
    <w:rsid w:val="00E800DD"/>
    <w:rsid w:val="00E816C9"/>
    <w:rsid w:val="00E87D6F"/>
    <w:rsid w:val="00E90C6D"/>
    <w:rsid w:val="00E96776"/>
    <w:rsid w:val="00EB2A46"/>
    <w:rsid w:val="00EB6144"/>
    <w:rsid w:val="00EC05EE"/>
    <w:rsid w:val="00EE7EB6"/>
    <w:rsid w:val="00F01CDC"/>
    <w:rsid w:val="00F17E5E"/>
    <w:rsid w:val="00F21DE9"/>
    <w:rsid w:val="00F2395A"/>
    <w:rsid w:val="00F23DFA"/>
    <w:rsid w:val="00F2646A"/>
    <w:rsid w:val="00F56F67"/>
    <w:rsid w:val="00F644E6"/>
    <w:rsid w:val="00F66810"/>
    <w:rsid w:val="00F67EF8"/>
    <w:rsid w:val="00F73741"/>
    <w:rsid w:val="00F75614"/>
    <w:rsid w:val="00F9386C"/>
    <w:rsid w:val="00FA244F"/>
    <w:rsid w:val="00FA5299"/>
    <w:rsid w:val="00FA7038"/>
    <w:rsid w:val="00FC1AB3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1E6CC50-675E-4737-94F0-C1C78EAD1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paragraph" w:styleId="BodyText">
    <w:name w:val="Body Text"/>
    <w:basedOn w:val="Normal"/>
    <w:link w:val="BodyTextChar"/>
    <w:rsid w:val="005D54B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5D54B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13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1323"/>
    <w:rPr>
      <w:rFonts w:ascii="Arial" w:eastAsia="Calibri" w:hAnsi="Arial" w:cs="Times New Roman"/>
      <w:b/>
      <w:bCs/>
      <w:sz w:val="20"/>
      <w:szCs w:val="20"/>
    </w:rPr>
  </w:style>
  <w:style w:type="paragraph" w:styleId="PlainText">
    <w:name w:val="Plain Text"/>
    <w:basedOn w:val="Normal"/>
    <w:link w:val="PlainTextChar"/>
    <w:rsid w:val="007F53FD"/>
    <w:pPr>
      <w:spacing w:before="0" w:after="0"/>
      <w:jc w:val="left"/>
    </w:pPr>
    <w:rPr>
      <w:rFonts w:ascii="Courier New" w:eastAsia="Times New Roman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7F53FD"/>
    <w:rPr>
      <w:rFonts w:ascii="Courier New" w:eastAsia="Times New Roman" w:hAnsi="Courier New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sanda.stojanovic@nis.rs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nis.eu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nis.eu/" TargetMode="External"/><Relationship Id="rId22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>NM_041000/ND-od/001806/2020-28</InternalID>
    <_dlc_DocId xmlns="b3ef1202-6da4-439b-bd9c-0f518e8f8abc">2011-10-151295</_dlc_DocId>
    <_dlc_DocIdUrl xmlns="b3ef1202-6da4-439b-bd9c-0f518e8f8abc">
      <Url>http://nisdms.nis.local/_layouts/DocIdRedir.aspx?ID=2011-10-151295</Url>
      <Description>2011-10-151295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B2C5DA-DCF3-496D-8A3A-2483FDFC93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5.xml><?xml version="1.0" encoding="utf-8"?>
<ds:datastoreItem xmlns:ds="http://schemas.openxmlformats.org/officeDocument/2006/customXml" ds:itemID="{74F08C1E-EA58-4FFD-B0E5-C3A44221DB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920</Words>
  <Characters>5244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5 uputstva SA-07.02.09-034_v5 Poziv za ponude SRM sr</vt:lpstr>
    </vt:vector>
  </TitlesOfParts>
  <Company>NIS</Company>
  <LinksUpToDate>false</LinksUpToDate>
  <CharactersWithSpaces>6152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5 uputstva SA-07.02.09-034_v5 Poziv za ponude SRM sr</dc:title>
  <dc:creator>Eleonora Djokovic</dc:creator>
  <cp:keywords>Klasifikacija: Без ограничења/Unrestricted</cp:keywords>
  <cp:lastModifiedBy>Sanda Stojanovic</cp:lastModifiedBy>
  <cp:revision>21</cp:revision>
  <cp:lastPrinted>2020-12-23T07:55:00Z</cp:lastPrinted>
  <dcterms:created xsi:type="dcterms:W3CDTF">2023-03-17T13:45:00Z</dcterms:created>
  <dcterms:modified xsi:type="dcterms:W3CDTF">2026-05-08T09:20:00Z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a60a2180-e8ce-4811-a281-0848bab5e7bc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3fdc544c-ffa6-4c88-b413-f019967035b4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